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A1471" w:rsidRDefault="00746248" w:rsidP="009A1471">
      <w:pPr>
        <w:spacing w:after="120" w:line="360" w:lineRule="auto"/>
        <w:ind w:left="567" w:right="1695"/>
        <w:rPr>
          <w:rFonts w:ascii="Arial" w:hAnsi="Arial" w:cs="Arial"/>
          <w:b/>
          <w:bCs/>
          <w:sz w:val="28"/>
          <w:szCs w:val="28"/>
        </w:rPr>
      </w:pPr>
      <w:proofErr w:type="spellStart"/>
      <w:r>
        <w:rPr>
          <w:rFonts w:ascii="Arial" w:hAnsi="Arial" w:cs="Arial"/>
          <w:b/>
          <w:bCs/>
          <w:sz w:val="28"/>
          <w:szCs w:val="28"/>
        </w:rPr>
        <w:t>my</w:t>
      </w:r>
      <w:r w:rsidR="00CF0F09">
        <w:rPr>
          <w:rFonts w:ascii="Arial" w:hAnsi="Arial" w:cs="Arial"/>
          <w:b/>
          <w:bCs/>
          <w:sz w:val="28"/>
          <w:szCs w:val="28"/>
        </w:rPr>
        <w:t>AMAZONE</w:t>
      </w:r>
      <w:proofErr w:type="spellEnd"/>
      <w:r w:rsidR="009A1471">
        <w:rPr>
          <w:rFonts w:ascii="Arial" w:hAnsi="Arial" w:cs="Arial"/>
          <w:b/>
          <w:bCs/>
          <w:sz w:val="28"/>
          <w:szCs w:val="28"/>
        </w:rPr>
        <w:br/>
      </w:r>
      <w:r w:rsidR="0060220A">
        <w:rPr>
          <w:rFonts w:ascii="Arial" w:hAnsi="Arial" w:cs="Arial"/>
          <w:b/>
          <w:bCs/>
          <w:sz w:val="28"/>
          <w:szCs w:val="28"/>
        </w:rPr>
        <w:t>Digitales</w:t>
      </w:r>
      <w:r w:rsidR="00E17E52">
        <w:rPr>
          <w:rFonts w:ascii="Arial" w:hAnsi="Arial" w:cs="Arial"/>
          <w:b/>
          <w:bCs/>
          <w:sz w:val="28"/>
          <w:szCs w:val="28"/>
        </w:rPr>
        <w:t xml:space="preserve"> Kundenportal für mehr Leistung</w:t>
      </w:r>
      <w:r w:rsidR="009507E8">
        <w:rPr>
          <w:rFonts w:ascii="Arial" w:hAnsi="Arial" w:cs="Arial"/>
          <w:b/>
          <w:bCs/>
          <w:sz w:val="28"/>
          <w:szCs w:val="28"/>
        </w:rPr>
        <w:t xml:space="preserve"> und Garantie</w:t>
      </w:r>
    </w:p>
    <w:p w:rsidR="009C3210" w:rsidRPr="004F04B9" w:rsidRDefault="009507E8" w:rsidP="009507E8">
      <w:pPr>
        <w:spacing w:after="120" w:line="360" w:lineRule="auto"/>
        <w:ind w:left="567" w:right="1695"/>
        <w:rPr>
          <w:rFonts w:ascii="Arial" w:eastAsia="Arial" w:hAnsi="Arial" w:cs="Arial"/>
          <w:i/>
        </w:rPr>
      </w:pPr>
      <w:r w:rsidRPr="009507E8">
        <w:rPr>
          <w:rFonts w:ascii="Arial" w:eastAsia="Arial" w:hAnsi="Arial" w:cs="Arial"/>
          <w:i/>
        </w:rPr>
        <w:t>Maximale Leistung</w:t>
      </w:r>
      <w:r w:rsidR="009D7247">
        <w:rPr>
          <w:rFonts w:ascii="Arial" w:eastAsia="Arial" w:hAnsi="Arial" w:cs="Arial"/>
          <w:i/>
        </w:rPr>
        <w:t>, mehr Sicherheit und Effizienz beim Einsatz v</w:t>
      </w:r>
      <w:r w:rsidR="00D46D4C">
        <w:rPr>
          <w:rFonts w:ascii="Arial" w:eastAsia="Arial" w:hAnsi="Arial" w:cs="Arial"/>
          <w:i/>
        </w:rPr>
        <w:t>on AMAZONE Land- und Kommunalmaschinen</w:t>
      </w:r>
      <w:r w:rsidR="00AD3F97">
        <w:rPr>
          <w:rFonts w:ascii="Arial" w:eastAsia="Arial" w:hAnsi="Arial" w:cs="Arial"/>
          <w:i/>
        </w:rPr>
        <w:t xml:space="preserve"> </w:t>
      </w:r>
      <w:r w:rsidRPr="009507E8">
        <w:rPr>
          <w:rFonts w:ascii="Arial" w:eastAsia="Arial" w:hAnsi="Arial" w:cs="Arial"/>
          <w:i/>
        </w:rPr>
        <w:t xml:space="preserve">– </w:t>
      </w:r>
      <w:r w:rsidR="00D66F9D">
        <w:rPr>
          <w:rFonts w:ascii="Arial" w:eastAsia="Arial" w:hAnsi="Arial" w:cs="Arial"/>
          <w:i/>
        </w:rPr>
        <w:t>das ist mit dem neuen</w:t>
      </w:r>
      <w:r w:rsidRPr="009507E8">
        <w:rPr>
          <w:rFonts w:ascii="Arial" w:eastAsia="Arial" w:hAnsi="Arial" w:cs="Arial"/>
          <w:i/>
        </w:rPr>
        <w:t xml:space="preserve"> </w:t>
      </w:r>
      <w:r w:rsidR="00AD3F97">
        <w:rPr>
          <w:rFonts w:ascii="Arial" w:eastAsia="Arial" w:hAnsi="Arial" w:cs="Arial"/>
          <w:i/>
        </w:rPr>
        <w:t xml:space="preserve">Onlineportal </w:t>
      </w:r>
      <w:proofErr w:type="spellStart"/>
      <w:r w:rsidRPr="009507E8">
        <w:rPr>
          <w:rFonts w:ascii="Arial" w:eastAsia="Arial" w:hAnsi="Arial" w:cs="Arial"/>
          <w:i/>
        </w:rPr>
        <w:t>my</w:t>
      </w:r>
      <w:r w:rsidR="00AD3F97">
        <w:rPr>
          <w:rFonts w:ascii="Arial" w:eastAsia="Arial" w:hAnsi="Arial" w:cs="Arial"/>
          <w:i/>
        </w:rPr>
        <w:t>AMAZONE</w:t>
      </w:r>
      <w:proofErr w:type="spellEnd"/>
      <w:r w:rsidRPr="009507E8">
        <w:rPr>
          <w:rFonts w:ascii="Arial" w:eastAsia="Arial" w:hAnsi="Arial" w:cs="Arial"/>
          <w:i/>
        </w:rPr>
        <w:t xml:space="preserve"> möglich. </w:t>
      </w:r>
      <w:r w:rsidR="005C0ADE" w:rsidRPr="004F04B9">
        <w:rPr>
          <w:rFonts w:ascii="Arial" w:eastAsia="Arial" w:hAnsi="Arial" w:cs="Arial"/>
          <w:i/>
        </w:rPr>
        <w:t xml:space="preserve">AMAZONE </w:t>
      </w:r>
      <w:r w:rsidR="009C3210" w:rsidRPr="004F04B9">
        <w:rPr>
          <w:rFonts w:ascii="Arial" w:eastAsia="Arial" w:hAnsi="Arial" w:cs="Arial"/>
          <w:i/>
        </w:rPr>
        <w:t>Kunden</w:t>
      </w:r>
      <w:r w:rsidRPr="004F04B9">
        <w:rPr>
          <w:rFonts w:ascii="Arial" w:eastAsia="Arial" w:hAnsi="Arial" w:cs="Arial"/>
          <w:i/>
        </w:rPr>
        <w:t xml:space="preserve"> </w:t>
      </w:r>
      <w:r w:rsidR="00FE75B8" w:rsidRPr="004F04B9">
        <w:rPr>
          <w:rFonts w:ascii="Arial" w:eastAsia="Arial" w:hAnsi="Arial" w:cs="Arial"/>
          <w:i/>
        </w:rPr>
        <w:t xml:space="preserve">können </w:t>
      </w:r>
      <w:r w:rsidR="004F04B9" w:rsidRPr="004F04B9">
        <w:rPr>
          <w:rFonts w:ascii="Arial" w:eastAsia="Arial" w:hAnsi="Arial" w:cs="Arial"/>
          <w:i/>
        </w:rPr>
        <w:t>über das neue</w:t>
      </w:r>
      <w:r w:rsidR="005C0ADE" w:rsidRPr="004F04B9">
        <w:rPr>
          <w:rFonts w:ascii="Arial" w:eastAsia="Arial" w:hAnsi="Arial" w:cs="Arial"/>
          <w:i/>
        </w:rPr>
        <w:t xml:space="preserve"> Portal</w:t>
      </w:r>
      <w:r w:rsidRPr="004F04B9">
        <w:rPr>
          <w:rFonts w:ascii="Arial" w:eastAsia="Arial" w:hAnsi="Arial" w:cs="Arial"/>
          <w:i/>
        </w:rPr>
        <w:t xml:space="preserve"> ihre individuelle Performance </w:t>
      </w:r>
      <w:r w:rsidR="005C0ADE" w:rsidRPr="004F04B9">
        <w:rPr>
          <w:rFonts w:ascii="Arial" w:eastAsia="Arial" w:hAnsi="Arial" w:cs="Arial"/>
          <w:i/>
        </w:rPr>
        <w:t>v</w:t>
      </w:r>
      <w:r w:rsidRPr="004F04B9">
        <w:rPr>
          <w:rFonts w:ascii="Arial" w:eastAsia="Arial" w:hAnsi="Arial" w:cs="Arial"/>
          <w:i/>
        </w:rPr>
        <w:t>erbessern und gleichzeitig die Garantie</w:t>
      </w:r>
      <w:r w:rsidR="009C3210" w:rsidRPr="004F04B9">
        <w:rPr>
          <w:rFonts w:ascii="Arial" w:eastAsia="Arial" w:hAnsi="Arial" w:cs="Arial"/>
          <w:i/>
        </w:rPr>
        <w:t xml:space="preserve">zeit für </w:t>
      </w:r>
      <w:r w:rsidRPr="004F04B9">
        <w:rPr>
          <w:rFonts w:ascii="Arial" w:eastAsia="Arial" w:hAnsi="Arial" w:cs="Arial"/>
          <w:i/>
        </w:rPr>
        <w:t xml:space="preserve">ihre Maschinen verlängern. </w:t>
      </w:r>
      <w:r w:rsidR="009D7247" w:rsidRPr="004F04B9">
        <w:rPr>
          <w:rFonts w:ascii="Arial" w:eastAsia="Arial" w:hAnsi="Arial" w:cs="Arial"/>
          <w:i/>
        </w:rPr>
        <w:t xml:space="preserve">Passgenaue </w:t>
      </w:r>
      <w:r w:rsidR="00B81D3C" w:rsidRPr="004F04B9">
        <w:rPr>
          <w:rFonts w:ascii="Arial" w:eastAsia="Arial" w:hAnsi="Arial" w:cs="Arial"/>
          <w:i/>
        </w:rPr>
        <w:t>I</w:t>
      </w:r>
      <w:r w:rsidRPr="004F04B9">
        <w:rPr>
          <w:rFonts w:ascii="Arial" w:eastAsia="Arial" w:hAnsi="Arial" w:cs="Arial"/>
          <w:i/>
        </w:rPr>
        <w:t>nformationen</w:t>
      </w:r>
      <w:r w:rsidR="009D7247" w:rsidRPr="004F04B9">
        <w:rPr>
          <w:rFonts w:ascii="Arial" w:eastAsia="Arial" w:hAnsi="Arial" w:cs="Arial"/>
          <w:i/>
        </w:rPr>
        <w:t xml:space="preserve"> zur Bedienung und Wartung</w:t>
      </w:r>
      <w:r w:rsidR="00AD3F97" w:rsidRPr="004F04B9">
        <w:rPr>
          <w:rFonts w:ascii="Arial" w:eastAsia="Arial" w:hAnsi="Arial" w:cs="Arial"/>
          <w:i/>
        </w:rPr>
        <w:t xml:space="preserve"> </w:t>
      </w:r>
      <w:r w:rsidR="009D60EE" w:rsidRPr="004F04B9">
        <w:rPr>
          <w:rFonts w:ascii="Arial" w:eastAsia="Arial" w:hAnsi="Arial" w:cs="Arial"/>
          <w:i/>
        </w:rPr>
        <w:t xml:space="preserve">stehen auf einen </w:t>
      </w:r>
      <w:r w:rsidR="00FE75B8">
        <w:rPr>
          <w:rFonts w:ascii="Arial" w:eastAsia="Arial" w:hAnsi="Arial" w:cs="Arial"/>
          <w:i/>
        </w:rPr>
        <w:t>B</w:t>
      </w:r>
      <w:r w:rsidR="009D60EE" w:rsidRPr="004F04B9">
        <w:rPr>
          <w:rFonts w:ascii="Arial" w:eastAsia="Arial" w:hAnsi="Arial" w:cs="Arial"/>
          <w:i/>
        </w:rPr>
        <w:t>lick zur Verfügung</w:t>
      </w:r>
      <w:r w:rsidR="006C6675" w:rsidRPr="004F04B9">
        <w:rPr>
          <w:rFonts w:ascii="Arial" w:eastAsia="Arial" w:hAnsi="Arial" w:cs="Arial"/>
          <w:i/>
        </w:rPr>
        <w:t>.</w:t>
      </w:r>
      <w:r w:rsidR="005C0ADE" w:rsidRPr="004F04B9">
        <w:rPr>
          <w:rFonts w:ascii="Arial" w:eastAsia="Arial" w:hAnsi="Arial" w:cs="Arial"/>
          <w:i/>
        </w:rPr>
        <w:t xml:space="preserve"> </w:t>
      </w:r>
    </w:p>
    <w:p w:rsidR="004F04B9" w:rsidRDefault="004F04B9" w:rsidP="009507E8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:rsidR="00FE75B8" w:rsidRDefault="00484B27" w:rsidP="003F187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Die </w:t>
      </w:r>
      <w:r w:rsidR="003775AC">
        <w:rPr>
          <w:rFonts w:ascii="Arial" w:eastAsia="Arial" w:hAnsi="Arial" w:cs="Arial"/>
        </w:rPr>
        <w:t>Anmeldung</w:t>
      </w:r>
      <w:r>
        <w:rPr>
          <w:rFonts w:ascii="Arial" w:eastAsia="Arial" w:hAnsi="Arial" w:cs="Arial"/>
        </w:rPr>
        <w:t xml:space="preserve"> </w:t>
      </w:r>
      <w:r w:rsidR="000001C1">
        <w:rPr>
          <w:rFonts w:ascii="Arial" w:eastAsia="Arial" w:hAnsi="Arial" w:cs="Arial"/>
        </w:rPr>
        <w:t>im Portal ist kostenlos</w:t>
      </w:r>
      <w:r>
        <w:rPr>
          <w:rFonts w:ascii="Arial" w:eastAsia="Arial" w:hAnsi="Arial" w:cs="Arial"/>
        </w:rPr>
        <w:t>.</w:t>
      </w:r>
      <w:r w:rsidR="004D0DD4">
        <w:rPr>
          <w:rFonts w:ascii="Arial" w:eastAsia="Arial" w:hAnsi="Arial" w:cs="Arial"/>
        </w:rPr>
        <w:t xml:space="preserve"> </w:t>
      </w:r>
      <w:r w:rsidR="004B2ACD">
        <w:rPr>
          <w:rFonts w:ascii="Arial" w:eastAsia="Arial" w:hAnsi="Arial" w:cs="Arial"/>
        </w:rPr>
        <w:t>E</w:t>
      </w:r>
      <w:r w:rsidR="003F1878">
        <w:rPr>
          <w:rFonts w:ascii="Arial" w:eastAsia="Arial" w:hAnsi="Arial" w:cs="Arial"/>
        </w:rPr>
        <w:t xml:space="preserve">inen großen Vorteil genießen </w:t>
      </w:r>
      <w:proofErr w:type="spellStart"/>
      <w:r w:rsidR="003F1878">
        <w:rPr>
          <w:rFonts w:ascii="Arial" w:eastAsia="Arial" w:hAnsi="Arial" w:cs="Arial"/>
        </w:rPr>
        <w:t>myAMAZONE</w:t>
      </w:r>
      <w:proofErr w:type="spellEnd"/>
      <w:r w:rsidR="003F1878">
        <w:rPr>
          <w:rFonts w:ascii="Arial" w:eastAsia="Arial" w:hAnsi="Arial" w:cs="Arial"/>
        </w:rPr>
        <w:t xml:space="preserve"> </w:t>
      </w:r>
      <w:bookmarkStart w:id="0" w:name="_GoBack"/>
      <w:r w:rsidR="0040742F">
        <w:rPr>
          <w:rFonts w:ascii="Arial" w:eastAsia="Arial" w:hAnsi="Arial" w:cs="Arial"/>
        </w:rPr>
        <w:t>Nutzer</w:t>
      </w:r>
      <w:bookmarkEnd w:id="0"/>
      <w:r w:rsidR="0040742F">
        <w:rPr>
          <w:rFonts w:ascii="Arial" w:eastAsia="Arial" w:hAnsi="Arial" w:cs="Arial"/>
        </w:rPr>
        <w:t xml:space="preserve"> mit dem Angebot einer </w:t>
      </w:r>
      <w:r w:rsidR="00210B41">
        <w:rPr>
          <w:rFonts w:ascii="Arial" w:eastAsia="Arial" w:hAnsi="Arial" w:cs="Arial"/>
        </w:rPr>
        <w:t xml:space="preserve">auf </w:t>
      </w:r>
      <w:r w:rsidR="0040742F">
        <w:rPr>
          <w:rFonts w:ascii="Arial" w:eastAsia="Arial" w:hAnsi="Arial" w:cs="Arial"/>
        </w:rPr>
        <w:t>24</w:t>
      </w:r>
      <w:r w:rsidR="00210B41">
        <w:rPr>
          <w:rFonts w:ascii="Arial" w:eastAsia="Arial" w:hAnsi="Arial" w:cs="Arial"/>
        </w:rPr>
        <w:t xml:space="preserve"> Monate verlängerten</w:t>
      </w:r>
      <w:r w:rsidR="003F1878">
        <w:rPr>
          <w:rFonts w:ascii="Arial" w:eastAsia="Arial" w:hAnsi="Arial" w:cs="Arial"/>
        </w:rPr>
        <w:t xml:space="preserve"> Herstellergarantie</w:t>
      </w:r>
      <w:r w:rsidR="00362296">
        <w:rPr>
          <w:rFonts w:ascii="Arial" w:eastAsia="Arial" w:hAnsi="Arial" w:cs="Arial"/>
        </w:rPr>
        <w:t xml:space="preserve">. Diese </w:t>
      </w:r>
      <w:r w:rsidR="00CA4813">
        <w:rPr>
          <w:rFonts w:ascii="Arial" w:eastAsia="Arial" w:hAnsi="Arial" w:cs="Arial"/>
        </w:rPr>
        <w:t>ist</w:t>
      </w:r>
      <w:r w:rsidR="00362296">
        <w:rPr>
          <w:rFonts w:ascii="Arial" w:eastAsia="Arial" w:hAnsi="Arial" w:cs="Arial"/>
        </w:rPr>
        <w:t xml:space="preserve"> für alle AMAZONE</w:t>
      </w:r>
      <w:r w:rsidR="003F1878">
        <w:rPr>
          <w:rFonts w:ascii="Arial" w:eastAsia="Arial" w:hAnsi="Arial" w:cs="Arial"/>
        </w:rPr>
        <w:t xml:space="preserve"> Land- und Kommunal</w:t>
      </w:r>
      <w:r w:rsidR="00210B41">
        <w:rPr>
          <w:rFonts w:ascii="Arial" w:eastAsia="Arial" w:hAnsi="Arial" w:cs="Arial"/>
        </w:rPr>
        <w:t>-</w:t>
      </w:r>
      <w:r w:rsidR="003F1878">
        <w:rPr>
          <w:rFonts w:ascii="Arial" w:eastAsia="Arial" w:hAnsi="Arial" w:cs="Arial"/>
        </w:rPr>
        <w:t>maschinen</w:t>
      </w:r>
      <w:r w:rsidR="00362296">
        <w:rPr>
          <w:rFonts w:ascii="Arial" w:eastAsia="Arial" w:hAnsi="Arial" w:cs="Arial"/>
        </w:rPr>
        <w:t xml:space="preserve"> </w:t>
      </w:r>
      <w:r w:rsidR="00CA4813">
        <w:rPr>
          <w:rFonts w:ascii="Arial" w:eastAsia="Arial" w:hAnsi="Arial" w:cs="Arial"/>
        </w:rPr>
        <w:t>erhältlich</w:t>
      </w:r>
      <w:r w:rsidR="0078750E">
        <w:rPr>
          <w:rFonts w:ascii="Arial" w:eastAsia="Arial" w:hAnsi="Arial" w:cs="Arial"/>
        </w:rPr>
        <w:t xml:space="preserve"> und </w:t>
      </w:r>
      <w:r w:rsidR="00210B41">
        <w:rPr>
          <w:rFonts w:ascii="Arial" w:eastAsia="Arial" w:hAnsi="Arial" w:cs="Arial"/>
        </w:rPr>
        <w:t xml:space="preserve">gibt noch mehr wirtschaftliche Sicherheit beim Einsatz von AMAZONE </w:t>
      </w:r>
      <w:r w:rsidR="003F1878">
        <w:rPr>
          <w:rFonts w:ascii="Arial" w:eastAsia="Arial" w:hAnsi="Arial" w:cs="Arial"/>
        </w:rPr>
        <w:t>Maschinen.</w:t>
      </w:r>
      <w:r w:rsidR="004B2ACD">
        <w:rPr>
          <w:rFonts w:ascii="Arial" w:eastAsia="Arial" w:hAnsi="Arial" w:cs="Arial"/>
        </w:rPr>
        <w:t xml:space="preserve"> </w:t>
      </w:r>
    </w:p>
    <w:p w:rsidR="009A40F9" w:rsidRDefault="003F1878" w:rsidP="003F187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Für die</w:t>
      </w:r>
      <w:r w:rsidRPr="009507E8">
        <w:rPr>
          <w:rFonts w:ascii="Arial" w:eastAsia="Arial" w:hAnsi="Arial" w:cs="Arial"/>
        </w:rPr>
        <w:t xml:space="preserve"> </w:t>
      </w:r>
      <w:r w:rsidR="00210B41">
        <w:rPr>
          <w:rFonts w:ascii="Arial" w:eastAsia="Arial" w:hAnsi="Arial" w:cs="Arial"/>
        </w:rPr>
        <w:t>Profi-</w:t>
      </w:r>
      <w:proofErr w:type="spellStart"/>
      <w:r w:rsidRPr="009507E8">
        <w:rPr>
          <w:rFonts w:ascii="Arial" w:eastAsia="Arial" w:hAnsi="Arial" w:cs="Arial"/>
        </w:rPr>
        <w:t>Düngerstreuer</w:t>
      </w:r>
      <w:proofErr w:type="spellEnd"/>
      <w:r w:rsidRPr="009507E8">
        <w:rPr>
          <w:rFonts w:ascii="Arial" w:eastAsia="Arial" w:hAnsi="Arial" w:cs="Arial"/>
        </w:rPr>
        <w:t xml:space="preserve"> ZA-V, ZA-TS und ZG-TS </w:t>
      </w:r>
      <w:r w:rsidR="00FF569F" w:rsidRPr="00EC745C">
        <w:rPr>
          <w:rFonts w:ascii="Arial" w:eastAsia="Arial" w:hAnsi="Arial" w:cs="Arial"/>
        </w:rPr>
        <w:t xml:space="preserve">setzt AMAZONE </w:t>
      </w:r>
      <w:r w:rsidR="006B4F31" w:rsidRPr="00EC745C">
        <w:rPr>
          <w:rFonts w:ascii="Arial" w:eastAsia="Arial" w:hAnsi="Arial" w:cs="Arial"/>
        </w:rPr>
        <w:t xml:space="preserve">ab dem Modelljahr 2022 </w:t>
      </w:r>
      <w:r w:rsidR="00FF569F" w:rsidRPr="00EC745C">
        <w:rPr>
          <w:rFonts w:ascii="Arial" w:eastAsia="Arial" w:hAnsi="Arial" w:cs="Arial"/>
        </w:rPr>
        <w:t xml:space="preserve">ein neues </w:t>
      </w:r>
      <w:r w:rsidR="006E159C">
        <w:rPr>
          <w:rFonts w:ascii="Arial" w:eastAsia="Arial" w:hAnsi="Arial" w:cs="Arial"/>
        </w:rPr>
        <w:t>Premiuml</w:t>
      </w:r>
      <w:r w:rsidR="00FF569F" w:rsidRPr="00EC745C">
        <w:rPr>
          <w:rFonts w:ascii="Arial" w:eastAsia="Arial" w:hAnsi="Arial" w:cs="Arial"/>
        </w:rPr>
        <w:t>ackierverfahren</w:t>
      </w:r>
      <w:r w:rsidR="00010A54">
        <w:rPr>
          <w:rFonts w:ascii="Arial" w:eastAsia="Arial" w:hAnsi="Arial" w:cs="Arial"/>
        </w:rPr>
        <w:t xml:space="preserve"> ein</w:t>
      </w:r>
      <w:r w:rsidR="007177B0">
        <w:rPr>
          <w:rFonts w:ascii="Arial" w:eastAsia="Arial" w:hAnsi="Arial" w:cs="Arial"/>
        </w:rPr>
        <w:t xml:space="preserve">, </w:t>
      </w:r>
      <w:r w:rsidR="006E159C">
        <w:rPr>
          <w:rFonts w:ascii="Arial" w:eastAsia="Arial" w:hAnsi="Arial" w:cs="Arial"/>
        </w:rPr>
        <w:t>das</w:t>
      </w:r>
      <w:r w:rsidR="00210B41" w:rsidRPr="00EC745C">
        <w:rPr>
          <w:rFonts w:ascii="Arial" w:eastAsia="Arial" w:hAnsi="Arial" w:cs="Arial"/>
        </w:rPr>
        <w:t xml:space="preserve"> höchsten S</w:t>
      </w:r>
      <w:r w:rsidR="00FF569F" w:rsidRPr="00EC745C">
        <w:rPr>
          <w:rFonts w:ascii="Arial" w:eastAsia="Arial" w:hAnsi="Arial" w:cs="Arial"/>
        </w:rPr>
        <w:t>chutz gegen Korrosion im Zuge der besonderen Beanspruchung durch den Umgang mit Dünger und auftretender Feuchtigkeit</w:t>
      </w:r>
      <w:r w:rsidR="00EC745C" w:rsidRPr="00EC745C">
        <w:rPr>
          <w:rFonts w:ascii="Arial" w:eastAsia="Arial" w:hAnsi="Arial" w:cs="Arial"/>
        </w:rPr>
        <w:t xml:space="preserve"> biete</w:t>
      </w:r>
      <w:r w:rsidR="00EC745C">
        <w:rPr>
          <w:rFonts w:ascii="Arial" w:eastAsia="Arial" w:hAnsi="Arial" w:cs="Arial"/>
        </w:rPr>
        <w:t>t.</w:t>
      </w:r>
      <w:r w:rsidR="00FF569F">
        <w:rPr>
          <w:rFonts w:ascii="Arial" w:eastAsia="Arial" w:hAnsi="Arial" w:cs="Arial"/>
        </w:rPr>
        <w:t xml:space="preserve"> Aus diesem Grund </w:t>
      </w:r>
      <w:r w:rsidR="007D1F6E">
        <w:rPr>
          <w:rFonts w:ascii="Arial" w:eastAsia="Arial" w:hAnsi="Arial" w:cs="Arial"/>
        </w:rPr>
        <w:t xml:space="preserve">gibt es </w:t>
      </w:r>
      <w:r w:rsidR="00EC745C">
        <w:rPr>
          <w:rFonts w:ascii="Arial" w:eastAsia="Arial" w:hAnsi="Arial" w:cs="Arial"/>
        </w:rPr>
        <w:t xml:space="preserve">für diese </w:t>
      </w:r>
      <w:r w:rsidR="006E159C">
        <w:rPr>
          <w:rFonts w:ascii="Arial" w:eastAsia="Arial" w:hAnsi="Arial" w:cs="Arial"/>
        </w:rPr>
        <w:t>Produktbereiche</w:t>
      </w:r>
      <w:r w:rsidR="00EC745C">
        <w:rPr>
          <w:rFonts w:ascii="Arial" w:eastAsia="Arial" w:hAnsi="Arial" w:cs="Arial"/>
        </w:rPr>
        <w:t xml:space="preserve"> ab dem 01.01.2023 ein zweites, spezielles Garantieangebot in Form einer </w:t>
      </w:r>
      <w:r w:rsidR="007D1F6E">
        <w:rPr>
          <w:rFonts w:ascii="Arial" w:eastAsia="Arial" w:hAnsi="Arial" w:cs="Arial"/>
        </w:rPr>
        <w:t>7-j</w:t>
      </w:r>
      <w:r w:rsidR="007D1F6E" w:rsidRPr="009507E8">
        <w:rPr>
          <w:rFonts w:ascii="Arial" w:eastAsia="Arial" w:hAnsi="Arial" w:cs="Arial"/>
        </w:rPr>
        <w:t>ährige</w:t>
      </w:r>
      <w:r w:rsidR="007177B0">
        <w:rPr>
          <w:rFonts w:ascii="Arial" w:eastAsia="Arial" w:hAnsi="Arial" w:cs="Arial"/>
        </w:rPr>
        <w:t>n</w:t>
      </w:r>
      <w:r w:rsidR="007D1F6E" w:rsidRPr="009507E8">
        <w:rPr>
          <w:rFonts w:ascii="Arial" w:eastAsia="Arial" w:hAnsi="Arial" w:cs="Arial"/>
        </w:rPr>
        <w:t xml:space="preserve"> </w:t>
      </w:r>
      <w:r w:rsidR="007D1F6E">
        <w:rPr>
          <w:rFonts w:ascii="Arial" w:eastAsia="Arial" w:hAnsi="Arial" w:cs="Arial"/>
        </w:rPr>
        <w:t xml:space="preserve">Herstellergarantie gegen </w:t>
      </w:r>
      <w:r w:rsidR="006E159C">
        <w:rPr>
          <w:rFonts w:ascii="Arial" w:eastAsia="Arial" w:hAnsi="Arial" w:cs="Arial"/>
        </w:rPr>
        <w:t>Durchrosten</w:t>
      </w:r>
      <w:r w:rsidR="00EC745C">
        <w:rPr>
          <w:rFonts w:ascii="Arial" w:eastAsia="Arial" w:hAnsi="Arial" w:cs="Arial"/>
        </w:rPr>
        <w:t xml:space="preserve">. Diese kann ebenfalls im Kundenportal </w:t>
      </w:r>
      <w:proofErr w:type="spellStart"/>
      <w:r w:rsidR="00EC745C">
        <w:rPr>
          <w:rFonts w:ascii="Arial" w:eastAsia="Arial" w:hAnsi="Arial" w:cs="Arial"/>
        </w:rPr>
        <w:t>myAMAZONE</w:t>
      </w:r>
      <w:proofErr w:type="spellEnd"/>
      <w:r w:rsidR="00EC745C">
        <w:rPr>
          <w:rFonts w:ascii="Arial" w:eastAsia="Arial" w:hAnsi="Arial" w:cs="Arial"/>
        </w:rPr>
        <w:t xml:space="preserve"> aktiviert werden.</w:t>
      </w:r>
      <w:r w:rsidR="007D1F6E">
        <w:rPr>
          <w:rFonts w:ascii="Arial" w:eastAsia="Arial" w:hAnsi="Arial" w:cs="Arial"/>
        </w:rPr>
        <w:t xml:space="preserve"> </w:t>
      </w:r>
    </w:p>
    <w:p w:rsidR="00ED3FA0" w:rsidRPr="00355CB0" w:rsidRDefault="006F13C3" w:rsidP="00ED3FA0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Die</w:t>
      </w:r>
      <w:r w:rsidR="003F1878" w:rsidRPr="00AC4F77">
        <w:rPr>
          <w:rFonts w:ascii="Arial" w:eastAsia="Arial" w:hAnsi="Arial" w:cs="Arial"/>
        </w:rPr>
        <w:t xml:space="preserve"> Garantieangebote können innerhalb der vertraglichen Gewährleistungszeit von </w:t>
      </w:r>
      <w:r w:rsidR="003F1878">
        <w:rPr>
          <w:rFonts w:ascii="Arial" w:eastAsia="Arial" w:hAnsi="Arial" w:cs="Arial"/>
        </w:rPr>
        <w:t>zwölf</w:t>
      </w:r>
      <w:r w:rsidR="003F1878" w:rsidRPr="00AC4F77">
        <w:rPr>
          <w:rFonts w:ascii="Arial" w:eastAsia="Arial" w:hAnsi="Arial" w:cs="Arial"/>
        </w:rPr>
        <w:t xml:space="preserve"> Monaten nach Ersteinsatz der Land- oder Kommunalmaschine beantragt werden.</w:t>
      </w:r>
      <w:r w:rsidR="004B2ACD">
        <w:rPr>
          <w:rFonts w:ascii="Arial" w:eastAsia="Arial" w:hAnsi="Arial" w:cs="Arial"/>
        </w:rPr>
        <w:t xml:space="preserve"> Das gilt auch </w:t>
      </w:r>
      <w:r w:rsidR="00B704EC">
        <w:rPr>
          <w:rFonts w:ascii="Arial" w:eastAsia="Arial" w:hAnsi="Arial" w:cs="Arial"/>
        </w:rPr>
        <w:t>r</w:t>
      </w:r>
      <w:r w:rsidR="004B2ACD">
        <w:rPr>
          <w:rFonts w:ascii="Arial" w:eastAsia="Arial" w:hAnsi="Arial" w:cs="Arial"/>
        </w:rPr>
        <w:t xml:space="preserve">ückwirkend für </w:t>
      </w:r>
      <w:r w:rsidR="00B66B22">
        <w:rPr>
          <w:rFonts w:ascii="Arial" w:eastAsia="Arial" w:hAnsi="Arial" w:cs="Arial"/>
        </w:rPr>
        <w:t>Geräte</w:t>
      </w:r>
      <w:r w:rsidR="004B2ACD">
        <w:rPr>
          <w:rFonts w:ascii="Arial" w:eastAsia="Arial" w:hAnsi="Arial" w:cs="Arial"/>
        </w:rPr>
        <w:t>, die sich in diesem Zeitraum befinden.</w:t>
      </w:r>
      <w:r w:rsidR="00ED3FA0">
        <w:rPr>
          <w:rFonts w:ascii="Arial" w:eastAsia="Arial" w:hAnsi="Arial" w:cs="Arial"/>
        </w:rPr>
        <w:t xml:space="preserve"> </w:t>
      </w:r>
      <w:r w:rsidR="00ED3FA0" w:rsidRPr="00355CB0">
        <w:rPr>
          <w:rFonts w:ascii="Arial" w:eastAsia="Arial" w:hAnsi="Arial" w:cs="Arial"/>
        </w:rPr>
        <w:t xml:space="preserve">Da AMAZONE auch in diesem neuen Onlineportal den </w:t>
      </w:r>
      <w:r w:rsidR="00355CB0" w:rsidRPr="00355CB0">
        <w:rPr>
          <w:rFonts w:ascii="Arial" w:eastAsia="Arial" w:hAnsi="Arial" w:cs="Arial"/>
        </w:rPr>
        <w:t xml:space="preserve">qualifizierten Fachhandel </w:t>
      </w:r>
      <w:r w:rsidR="00ED3FA0" w:rsidRPr="00355CB0">
        <w:rPr>
          <w:rFonts w:ascii="Arial" w:eastAsia="Arial" w:hAnsi="Arial" w:cs="Arial"/>
        </w:rPr>
        <w:t xml:space="preserve">vor Ort einbeziehen möchte, kann der Kunde </w:t>
      </w:r>
      <w:r w:rsidR="00475E6F" w:rsidRPr="00355CB0">
        <w:rPr>
          <w:rFonts w:ascii="Arial" w:eastAsia="Arial" w:hAnsi="Arial" w:cs="Arial"/>
        </w:rPr>
        <w:t xml:space="preserve">sich </w:t>
      </w:r>
      <w:r w:rsidR="00ED3FA0" w:rsidRPr="00355CB0">
        <w:rPr>
          <w:rFonts w:ascii="Arial" w:eastAsia="Arial" w:hAnsi="Arial" w:cs="Arial"/>
        </w:rPr>
        <w:t xml:space="preserve">bequem </w:t>
      </w:r>
      <w:r w:rsidR="00355CB0" w:rsidRPr="00355CB0">
        <w:rPr>
          <w:rFonts w:ascii="Arial" w:eastAsia="Arial" w:hAnsi="Arial" w:cs="Arial"/>
        </w:rPr>
        <w:t xml:space="preserve">mit </w:t>
      </w:r>
      <w:r w:rsidR="00010A54">
        <w:rPr>
          <w:rFonts w:ascii="Arial" w:eastAsia="Arial" w:hAnsi="Arial" w:cs="Arial"/>
        </w:rPr>
        <w:t>diesem</w:t>
      </w:r>
      <w:r w:rsidR="00355CB0" w:rsidRPr="00355CB0">
        <w:rPr>
          <w:rFonts w:ascii="Arial" w:eastAsia="Arial" w:hAnsi="Arial" w:cs="Arial"/>
        </w:rPr>
        <w:t xml:space="preserve"> </w:t>
      </w:r>
      <w:r w:rsidR="00475E6F" w:rsidRPr="00355CB0">
        <w:rPr>
          <w:rFonts w:ascii="Arial" w:eastAsia="Arial" w:hAnsi="Arial" w:cs="Arial"/>
        </w:rPr>
        <w:t xml:space="preserve">im Portal </w:t>
      </w:r>
      <w:r w:rsidR="00ED3FA0" w:rsidRPr="00355CB0">
        <w:rPr>
          <w:rFonts w:ascii="Arial" w:eastAsia="Arial" w:hAnsi="Arial" w:cs="Arial"/>
        </w:rPr>
        <w:t>verknüpfen und nach dessen Bestätigung die angebotenen Garantie</w:t>
      </w:r>
      <w:r w:rsidR="00806179">
        <w:rPr>
          <w:rFonts w:ascii="Arial" w:eastAsia="Arial" w:hAnsi="Arial" w:cs="Arial"/>
        </w:rPr>
        <w:t>n</w:t>
      </w:r>
      <w:r w:rsidR="00ED3FA0" w:rsidRPr="00355CB0">
        <w:rPr>
          <w:rFonts w:ascii="Arial" w:eastAsia="Arial" w:hAnsi="Arial" w:cs="Arial"/>
        </w:rPr>
        <w:t xml:space="preserve"> </w:t>
      </w:r>
      <w:r w:rsidR="00806179">
        <w:rPr>
          <w:rFonts w:ascii="Arial" w:eastAsia="Arial" w:hAnsi="Arial" w:cs="Arial"/>
        </w:rPr>
        <w:t>aktivieren</w:t>
      </w:r>
      <w:r w:rsidR="00ED3FA0" w:rsidRPr="00355CB0">
        <w:rPr>
          <w:rFonts w:ascii="Arial" w:eastAsia="Arial" w:hAnsi="Arial" w:cs="Arial"/>
        </w:rPr>
        <w:t>.</w:t>
      </w:r>
      <w:r w:rsidR="009A40F9" w:rsidRPr="00355CB0">
        <w:rPr>
          <w:rFonts w:ascii="Arial" w:eastAsia="Arial" w:hAnsi="Arial" w:cs="Arial"/>
        </w:rPr>
        <w:t xml:space="preserve"> Für Kunden aus Deutschland und Österreich sind die Beantragungen </w:t>
      </w:r>
      <w:r w:rsidRPr="00355CB0">
        <w:rPr>
          <w:rFonts w:ascii="Arial" w:eastAsia="Arial" w:hAnsi="Arial" w:cs="Arial"/>
        </w:rPr>
        <w:t>ab sofort</w:t>
      </w:r>
      <w:r w:rsidR="009A40F9" w:rsidRPr="00355CB0">
        <w:rPr>
          <w:rFonts w:ascii="Arial" w:eastAsia="Arial" w:hAnsi="Arial" w:cs="Arial"/>
        </w:rPr>
        <w:t xml:space="preserve"> möglich.</w:t>
      </w:r>
    </w:p>
    <w:p w:rsidR="003F1878" w:rsidRDefault="003F1878" w:rsidP="003F1878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:rsidR="00080E74" w:rsidRDefault="003C448E" w:rsidP="009507E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Das Portal </w:t>
      </w:r>
      <w:proofErr w:type="spellStart"/>
      <w:r w:rsidR="004D0DD4">
        <w:rPr>
          <w:rFonts w:ascii="Arial" w:eastAsia="Arial" w:hAnsi="Arial" w:cs="Arial"/>
        </w:rPr>
        <w:t>myAMAZONE</w:t>
      </w:r>
      <w:proofErr w:type="spellEnd"/>
      <w:r w:rsidR="004D0DD4">
        <w:rPr>
          <w:rFonts w:ascii="Arial" w:eastAsia="Arial" w:hAnsi="Arial" w:cs="Arial"/>
        </w:rPr>
        <w:t xml:space="preserve"> </w:t>
      </w:r>
      <w:r w:rsidR="00181133">
        <w:rPr>
          <w:rFonts w:ascii="Arial" w:eastAsia="Arial" w:hAnsi="Arial" w:cs="Arial"/>
        </w:rPr>
        <w:t xml:space="preserve">bietet darüber hinaus weitere umfassende Informationsmöglichkeiten. Im persönlichen </w:t>
      </w:r>
      <w:r w:rsidR="00F03DA3">
        <w:rPr>
          <w:rFonts w:ascii="Arial" w:eastAsia="Arial" w:hAnsi="Arial" w:cs="Arial"/>
        </w:rPr>
        <w:t>Kundenb</w:t>
      </w:r>
      <w:r w:rsidR="00181133">
        <w:rPr>
          <w:rFonts w:ascii="Arial" w:eastAsia="Arial" w:hAnsi="Arial" w:cs="Arial"/>
        </w:rPr>
        <w:t xml:space="preserve">ereich </w:t>
      </w:r>
      <w:r w:rsidR="004D0DD4">
        <w:rPr>
          <w:rFonts w:ascii="Arial" w:eastAsia="Arial" w:hAnsi="Arial" w:cs="Arial"/>
        </w:rPr>
        <w:t xml:space="preserve">können gleich </w:t>
      </w:r>
      <w:r w:rsidR="00F03DA3">
        <w:rPr>
          <w:rFonts w:ascii="Arial" w:eastAsia="Arial" w:hAnsi="Arial" w:cs="Arial"/>
        </w:rPr>
        <w:t>alle</w:t>
      </w:r>
      <w:r w:rsidR="004D0DD4">
        <w:rPr>
          <w:rFonts w:ascii="Arial" w:eastAsia="Arial" w:hAnsi="Arial" w:cs="Arial"/>
        </w:rPr>
        <w:t xml:space="preserve"> genutzte</w:t>
      </w:r>
      <w:r w:rsidR="00F03DA3">
        <w:rPr>
          <w:rFonts w:ascii="Arial" w:eastAsia="Arial" w:hAnsi="Arial" w:cs="Arial"/>
        </w:rPr>
        <w:t>n</w:t>
      </w:r>
      <w:r w:rsidR="004D0DD4">
        <w:rPr>
          <w:rFonts w:ascii="Arial" w:eastAsia="Arial" w:hAnsi="Arial" w:cs="Arial"/>
        </w:rPr>
        <w:t xml:space="preserve"> AMAZONE Land- und Kommunalmaschinen hinterlegt werden. Dies geschieht ganz einfach</w:t>
      </w:r>
      <w:r w:rsidR="00D03984">
        <w:rPr>
          <w:rFonts w:ascii="Arial" w:eastAsia="Arial" w:hAnsi="Arial" w:cs="Arial"/>
        </w:rPr>
        <w:t xml:space="preserve"> ü</w:t>
      </w:r>
      <w:r w:rsidR="00746B16">
        <w:rPr>
          <w:rFonts w:ascii="Arial" w:eastAsia="Arial" w:hAnsi="Arial" w:cs="Arial"/>
        </w:rPr>
        <w:t xml:space="preserve">ber </w:t>
      </w:r>
      <w:r w:rsidR="009C3210">
        <w:rPr>
          <w:rFonts w:ascii="Arial" w:eastAsia="Arial" w:hAnsi="Arial" w:cs="Arial"/>
        </w:rPr>
        <w:t>die</w:t>
      </w:r>
      <w:r w:rsidR="00185A34">
        <w:rPr>
          <w:rFonts w:ascii="Arial" w:eastAsia="Arial" w:hAnsi="Arial" w:cs="Arial"/>
        </w:rPr>
        <w:t xml:space="preserve"> Eingabe der jeweiligen</w:t>
      </w:r>
      <w:r w:rsidR="003775AC">
        <w:rPr>
          <w:rFonts w:ascii="Arial" w:eastAsia="Arial" w:hAnsi="Arial" w:cs="Arial"/>
        </w:rPr>
        <w:t xml:space="preserve"> </w:t>
      </w:r>
      <w:r w:rsidR="004D0DD4">
        <w:rPr>
          <w:rFonts w:ascii="Arial" w:eastAsia="Arial" w:hAnsi="Arial" w:cs="Arial"/>
        </w:rPr>
        <w:t>Maschinennummer</w:t>
      </w:r>
      <w:r w:rsidR="00BB7331">
        <w:rPr>
          <w:rFonts w:ascii="Arial" w:eastAsia="Arial" w:hAnsi="Arial" w:cs="Arial"/>
        </w:rPr>
        <w:t xml:space="preserve">. </w:t>
      </w:r>
      <w:r w:rsidR="00181133">
        <w:rPr>
          <w:rFonts w:ascii="Arial" w:eastAsia="Arial" w:hAnsi="Arial" w:cs="Arial"/>
        </w:rPr>
        <w:t>Im Anschluss</w:t>
      </w:r>
      <w:r w:rsidR="004D0DD4">
        <w:rPr>
          <w:rFonts w:ascii="Arial" w:eastAsia="Arial" w:hAnsi="Arial" w:cs="Arial"/>
        </w:rPr>
        <w:t xml:space="preserve"> können </w:t>
      </w:r>
      <w:r w:rsidR="00E97720">
        <w:rPr>
          <w:rFonts w:ascii="Arial" w:eastAsia="Arial" w:hAnsi="Arial" w:cs="Arial"/>
        </w:rPr>
        <w:t xml:space="preserve">sofort </w:t>
      </w:r>
      <w:r w:rsidR="004D0DD4">
        <w:rPr>
          <w:rFonts w:ascii="Arial" w:eastAsia="Arial" w:hAnsi="Arial" w:cs="Arial"/>
        </w:rPr>
        <w:t>passgenaue</w:t>
      </w:r>
      <w:r w:rsidR="009507E8" w:rsidRPr="009507E8">
        <w:rPr>
          <w:rFonts w:ascii="Arial" w:eastAsia="Arial" w:hAnsi="Arial" w:cs="Arial"/>
        </w:rPr>
        <w:t xml:space="preserve"> </w:t>
      </w:r>
      <w:r w:rsidR="00D30F3B">
        <w:rPr>
          <w:rFonts w:ascii="Arial" w:eastAsia="Arial" w:hAnsi="Arial" w:cs="Arial"/>
        </w:rPr>
        <w:t>Dienstleistungen</w:t>
      </w:r>
      <w:r w:rsidR="004D0DD4">
        <w:rPr>
          <w:rFonts w:ascii="Arial" w:eastAsia="Arial" w:hAnsi="Arial" w:cs="Arial"/>
        </w:rPr>
        <w:t xml:space="preserve"> </w:t>
      </w:r>
      <w:r w:rsidR="003775AC">
        <w:rPr>
          <w:rFonts w:ascii="Arial" w:eastAsia="Arial" w:hAnsi="Arial" w:cs="Arial"/>
        </w:rPr>
        <w:t>und Tools</w:t>
      </w:r>
      <w:r w:rsidR="009507E8" w:rsidRPr="009507E8">
        <w:rPr>
          <w:rFonts w:ascii="Arial" w:eastAsia="Arial" w:hAnsi="Arial" w:cs="Arial"/>
        </w:rPr>
        <w:t xml:space="preserve"> übersichtlich geordnet </w:t>
      </w:r>
      <w:r w:rsidR="004C0CDE">
        <w:rPr>
          <w:rFonts w:ascii="Arial" w:eastAsia="Arial" w:hAnsi="Arial" w:cs="Arial"/>
        </w:rPr>
        <w:t xml:space="preserve">und zeitsparend </w:t>
      </w:r>
      <w:r w:rsidR="003775AC">
        <w:rPr>
          <w:rFonts w:ascii="Arial" w:eastAsia="Arial" w:hAnsi="Arial" w:cs="Arial"/>
        </w:rPr>
        <w:t>a</w:t>
      </w:r>
      <w:r w:rsidR="00EF5D22">
        <w:rPr>
          <w:rFonts w:ascii="Arial" w:eastAsia="Arial" w:hAnsi="Arial" w:cs="Arial"/>
        </w:rPr>
        <w:t>bg</w:t>
      </w:r>
      <w:r w:rsidR="003775AC">
        <w:rPr>
          <w:rFonts w:ascii="Arial" w:eastAsia="Arial" w:hAnsi="Arial" w:cs="Arial"/>
        </w:rPr>
        <w:t>erufen werden</w:t>
      </w:r>
      <w:r w:rsidR="009507E8" w:rsidRPr="009507E8">
        <w:rPr>
          <w:rFonts w:ascii="Arial" w:eastAsia="Arial" w:hAnsi="Arial" w:cs="Arial"/>
        </w:rPr>
        <w:t xml:space="preserve">. </w:t>
      </w:r>
      <w:r w:rsidR="004C0CDE">
        <w:rPr>
          <w:rFonts w:ascii="Arial" w:eastAsia="Arial" w:hAnsi="Arial" w:cs="Arial"/>
        </w:rPr>
        <w:t xml:space="preserve">Dazu gehören </w:t>
      </w:r>
      <w:r w:rsidR="00343B82">
        <w:rPr>
          <w:rFonts w:ascii="Arial" w:eastAsia="Arial" w:hAnsi="Arial" w:cs="Arial"/>
        </w:rPr>
        <w:t xml:space="preserve">neben </w:t>
      </w:r>
      <w:r w:rsidR="00EF5D22">
        <w:rPr>
          <w:rFonts w:ascii="Arial" w:eastAsia="Arial" w:hAnsi="Arial" w:cs="Arial"/>
        </w:rPr>
        <w:t>Betriebsanleitungen</w:t>
      </w:r>
      <w:r w:rsidR="009507E8" w:rsidRPr="009507E8">
        <w:rPr>
          <w:rFonts w:ascii="Arial" w:eastAsia="Arial" w:hAnsi="Arial" w:cs="Arial"/>
        </w:rPr>
        <w:t xml:space="preserve"> </w:t>
      </w:r>
      <w:r w:rsidR="00FF36D6">
        <w:rPr>
          <w:rFonts w:ascii="Arial" w:eastAsia="Arial" w:hAnsi="Arial" w:cs="Arial"/>
        </w:rPr>
        <w:t xml:space="preserve">zur Maschine </w:t>
      </w:r>
      <w:r w:rsidR="009B23B5">
        <w:rPr>
          <w:rFonts w:ascii="Arial" w:eastAsia="Arial" w:hAnsi="Arial" w:cs="Arial"/>
        </w:rPr>
        <w:t>oder</w:t>
      </w:r>
      <w:r w:rsidR="00FF36D6">
        <w:rPr>
          <w:rFonts w:ascii="Arial" w:eastAsia="Arial" w:hAnsi="Arial" w:cs="Arial"/>
        </w:rPr>
        <w:t xml:space="preserve"> </w:t>
      </w:r>
      <w:r w:rsidR="009B23B5">
        <w:rPr>
          <w:rFonts w:ascii="Arial" w:eastAsia="Arial" w:hAnsi="Arial" w:cs="Arial"/>
        </w:rPr>
        <w:t>Elektronik</w:t>
      </w:r>
      <w:r w:rsidR="00403CE5">
        <w:rPr>
          <w:rFonts w:ascii="Arial" w:eastAsia="Arial" w:hAnsi="Arial" w:cs="Arial"/>
        </w:rPr>
        <w:t xml:space="preserve">, relevante </w:t>
      </w:r>
      <w:r w:rsidR="00FF36D6">
        <w:rPr>
          <w:rFonts w:ascii="Arial" w:eastAsia="Arial" w:hAnsi="Arial" w:cs="Arial"/>
        </w:rPr>
        <w:t>Sicherheitshinweise</w:t>
      </w:r>
      <w:r w:rsidR="00343B82">
        <w:rPr>
          <w:rFonts w:ascii="Arial" w:eastAsia="Arial" w:hAnsi="Arial" w:cs="Arial"/>
        </w:rPr>
        <w:t xml:space="preserve"> und Einstellempfehlungen</w:t>
      </w:r>
      <w:r w:rsidR="00FF36D6">
        <w:rPr>
          <w:rFonts w:ascii="Arial" w:eastAsia="Arial" w:hAnsi="Arial" w:cs="Arial"/>
        </w:rPr>
        <w:t>.</w:t>
      </w:r>
      <w:r w:rsidR="009507E8" w:rsidRPr="009507E8">
        <w:rPr>
          <w:rFonts w:ascii="Arial" w:eastAsia="Arial" w:hAnsi="Arial" w:cs="Arial"/>
        </w:rPr>
        <w:t xml:space="preserve"> </w:t>
      </w:r>
      <w:r w:rsidR="009B23B5">
        <w:rPr>
          <w:rFonts w:ascii="Arial" w:eastAsia="Arial" w:hAnsi="Arial" w:cs="Arial"/>
        </w:rPr>
        <w:t xml:space="preserve">Eigens zusammengestellte </w:t>
      </w:r>
      <w:r w:rsidR="00EF5D22">
        <w:rPr>
          <w:rFonts w:ascii="Arial" w:eastAsia="Arial" w:hAnsi="Arial" w:cs="Arial"/>
        </w:rPr>
        <w:t xml:space="preserve">Orientierungshilfen </w:t>
      </w:r>
      <w:r w:rsidR="00343B82">
        <w:rPr>
          <w:rFonts w:ascii="Arial" w:eastAsia="Arial" w:hAnsi="Arial" w:cs="Arial"/>
        </w:rPr>
        <w:t>geben</w:t>
      </w:r>
      <w:r w:rsidR="00EF5D22">
        <w:rPr>
          <w:rFonts w:ascii="Arial" w:eastAsia="Arial" w:hAnsi="Arial" w:cs="Arial"/>
        </w:rPr>
        <w:t xml:space="preserve"> wertvolle Tipps für den reibungslosen Start in die Saison. </w:t>
      </w:r>
    </w:p>
    <w:p w:rsidR="009B23B5" w:rsidRDefault="00412BB7" w:rsidP="009507E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Außerdem</w:t>
      </w:r>
      <w:r w:rsidR="009507E8" w:rsidRPr="00E97720">
        <w:rPr>
          <w:rFonts w:ascii="Arial" w:eastAsia="Arial" w:hAnsi="Arial" w:cs="Arial"/>
        </w:rPr>
        <w:t xml:space="preserve"> </w:t>
      </w:r>
      <w:r w:rsidR="009C3210" w:rsidRPr="00E97720">
        <w:rPr>
          <w:rFonts w:ascii="Arial" w:eastAsia="Arial" w:hAnsi="Arial" w:cs="Arial"/>
        </w:rPr>
        <w:t xml:space="preserve">können </w:t>
      </w:r>
      <w:r w:rsidR="009507E8" w:rsidRPr="00E97720">
        <w:rPr>
          <w:rFonts w:ascii="Arial" w:eastAsia="Arial" w:hAnsi="Arial" w:cs="Arial"/>
        </w:rPr>
        <w:t xml:space="preserve">Kontakte und Abläufe mit </w:t>
      </w:r>
      <w:r w:rsidR="00EA6C81" w:rsidRPr="00E97720">
        <w:rPr>
          <w:rFonts w:ascii="Arial" w:eastAsia="Arial" w:hAnsi="Arial" w:cs="Arial"/>
        </w:rPr>
        <w:t>dem</w:t>
      </w:r>
      <w:r w:rsidR="009507E8" w:rsidRPr="00E97720">
        <w:rPr>
          <w:rFonts w:ascii="Arial" w:eastAsia="Arial" w:hAnsi="Arial" w:cs="Arial"/>
        </w:rPr>
        <w:t xml:space="preserve"> </w:t>
      </w:r>
      <w:r w:rsidR="006E159C">
        <w:rPr>
          <w:rFonts w:ascii="Arial" w:eastAsia="Arial" w:hAnsi="Arial" w:cs="Arial"/>
        </w:rPr>
        <w:t>AMAZONE</w:t>
      </w:r>
      <w:r w:rsidR="009B23B5">
        <w:rPr>
          <w:rFonts w:ascii="Arial" w:eastAsia="Arial" w:hAnsi="Arial" w:cs="Arial"/>
        </w:rPr>
        <w:t xml:space="preserve"> Vertriebspartner</w:t>
      </w:r>
      <w:r w:rsidR="009507E8" w:rsidRPr="00E97720">
        <w:rPr>
          <w:rFonts w:ascii="Arial" w:eastAsia="Arial" w:hAnsi="Arial" w:cs="Arial"/>
        </w:rPr>
        <w:t xml:space="preserve"> vereinfacht werde</w:t>
      </w:r>
      <w:r w:rsidR="00484B27" w:rsidRPr="00E97720">
        <w:rPr>
          <w:rFonts w:ascii="Arial" w:eastAsia="Arial" w:hAnsi="Arial" w:cs="Arial"/>
        </w:rPr>
        <w:t>n.</w:t>
      </w:r>
      <w:r w:rsidR="009507E8" w:rsidRPr="00E97720">
        <w:rPr>
          <w:rFonts w:ascii="Arial" w:eastAsia="Arial" w:hAnsi="Arial" w:cs="Arial"/>
        </w:rPr>
        <w:t xml:space="preserve"> </w:t>
      </w:r>
      <w:proofErr w:type="spellStart"/>
      <w:r w:rsidR="009507E8" w:rsidRPr="00E97720">
        <w:rPr>
          <w:rFonts w:ascii="Arial" w:eastAsia="Arial" w:hAnsi="Arial" w:cs="Arial"/>
        </w:rPr>
        <w:t>my</w:t>
      </w:r>
      <w:r w:rsidR="00C75220" w:rsidRPr="00E97720">
        <w:rPr>
          <w:rFonts w:ascii="Arial" w:eastAsia="Arial" w:hAnsi="Arial" w:cs="Arial"/>
        </w:rPr>
        <w:t>AMAZONE</w:t>
      </w:r>
      <w:proofErr w:type="spellEnd"/>
      <w:r w:rsidR="009507E8" w:rsidRPr="00E97720">
        <w:rPr>
          <w:rFonts w:ascii="Arial" w:eastAsia="Arial" w:hAnsi="Arial" w:cs="Arial"/>
        </w:rPr>
        <w:t xml:space="preserve"> </w:t>
      </w:r>
      <w:r w:rsidR="009C3210" w:rsidRPr="00E97720">
        <w:rPr>
          <w:rFonts w:ascii="Arial" w:eastAsia="Arial" w:hAnsi="Arial" w:cs="Arial"/>
        </w:rPr>
        <w:t>Nutzer haben direkten Zugriff auf die entsprechende Ersatzteilliste</w:t>
      </w:r>
      <w:r w:rsidR="00F415F3">
        <w:rPr>
          <w:rFonts w:ascii="Arial" w:eastAsia="Arial" w:hAnsi="Arial" w:cs="Arial"/>
        </w:rPr>
        <w:t>, um ein</w:t>
      </w:r>
      <w:r w:rsidR="009C3210" w:rsidRPr="00E97720">
        <w:rPr>
          <w:rFonts w:ascii="Arial" w:eastAsia="Arial" w:hAnsi="Arial" w:cs="Arial"/>
        </w:rPr>
        <w:t xml:space="preserve"> benötigtes</w:t>
      </w:r>
      <w:r w:rsidR="009507E8" w:rsidRPr="00E97720">
        <w:rPr>
          <w:rFonts w:ascii="Arial" w:eastAsia="Arial" w:hAnsi="Arial" w:cs="Arial"/>
        </w:rPr>
        <w:t xml:space="preserve"> Ersatzteil </w:t>
      </w:r>
      <w:r w:rsidR="009B23B5">
        <w:rPr>
          <w:rFonts w:ascii="Arial" w:eastAsia="Arial" w:hAnsi="Arial" w:cs="Arial"/>
        </w:rPr>
        <w:t xml:space="preserve">sofort </w:t>
      </w:r>
      <w:r w:rsidR="00560599" w:rsidRPr="00E97720">
        <w:rPr>
          <w:rFonts w:ascii="Arial" w:eastAsia="Arial" w:hAnsi="Arial" w:cs="Arial"/>
        </w:rPr>
        <w:t xml:space="preserve">mit </w:t>
      </w:r>
      <w:r w:rsidR="00CE6C1F" w:rsidRPr="00E97720">
        <w:rPr>
          <w:rFonts w:ascii="Arial" w:eastAsia="Arial" w:hAnsi="Arial" w:cs="Arial"/>
        </w:rPr>
        <w:t>Artikel</w:t>
      </w:r>
      <w:r w:rsidR="00560599" w:rsidRPr="00E97720">
        <w:rPr>
          <w:rFonts w:ascii="Arial" w:eastAsia="Arial" w:hAnsi="Arial" w:cs="Arial"/>
        </w:rPr>
        <w:t xml:space="preserve">nummer </w:t>
      </w:r>
      <w:r w:rsidR="00F415F3">
        <w:rPr>
          <w:rFonts w:ascii="Arial" w:eastAsia="Arial" w:hAnsi="Arial" w:cs="Arial"/>
        </w:rPr>
        <w:t xml:space="preserve">zu </w:t>
      </w:r>
      <w:r w:rsidR="00560599" w:rsidRPr="00E97720">
        <w:rPr>
          <w:rFonts w:ascii="Arial" w:eastAsia="Arial" w:hAnsi="Arial" w:cs="Arial"/>
        </w:rPr>
        <w:t>ermittel</w:t>
      </w:r>
      <w:r w:rsidR="00F415F3">
        <w:rPr>
          <w:rFonts w:ascii="Arial" w:eastAsia="Arial" w:hAnsi="Arial" w:cs="Arial"/>
        </w:rPr>
        <w:t>n</w:t>
      </w:r>
      <w:r w:rsidR="009507E8" w:rsidRPr="00E97720">
        <w:rPr>
          <w:rFonts w:ascii="Arial" w:eastAsia="Arial" w:hAnsi="Arial" w:cs="Arial"/>
        </w:rPr>
        <w:t xml:space="preserve"> und die Bestellung </w:t>
      </w:r>
      <w:r w:rsidR="003C448E">
        <w:rPr>
          <w:rFonts w:ascii="Arial" w:eastAsia="Arial" w:hAnsi="Arial" w:cs="Arial"/>
        </w:rPr>
        <w:t>anschließend</w:t>
      </w:r>
      <w:r w:rsidR="00F415F3">
        <w:rPr>
          <w:rFonts w:ascii="Arial" w:eastAsia="Arial" w:hAnsi="Arial" w:cs="Arial"/>
        </w:rPr>
        <w:t xml:space="preserve"> </w:t>
      </w:r>
      <w:r w:rsidR="004E6271" w:rsidRPr="00E97720">
        <w:rPr>
          <w:rFonts w:ascii="Arial" w:eastAsia="Arial" w:hAnsi="Arial" w:cs="Arial"/>
        </w:rPr>
        <w:t xml:space="preserve">schneller </w:t>
      </w:r>
      <w:r w:rsidR="009C3210" w:rsidRPr="00E97720">
        <w:rPr>
          <w:rFonts w:ascii="Arial" w:eastAsia="Arial" w:hAnsi="Arial" w:cs="Arial"/>
        </w:rPr>
        <w:t>beim</w:t>
      </w:r>
      <w:r w:rsidR="009507E8" w:rsidRPr="00E97720">
        <w:rPr>
          <w:rFonts w:ascii="Arial" w:eastAsia="Arial" w:hAnsi="Arial" w:cs="Arial"/>
        </w:rPr>
        <w:t xml:space="preserve"> Händler auf</w:t>
      </w:r>
      <w:r w:rsidR="00F415F3">
        <w:rPr>
          <w:rFonts w:ascii="Arial" w:eastAsia="Arial" w:hAnsi="Arial" w:cs="Arial"/>
        </w:rPr>
        <w:t>zu</w:t>
      </w:r>
      <w:r w:rsidR="009507E8" w:rsidRPr="00E97720">
        <w:rPr>
          <w:rFonts w:ascii="Arial" w:eastAsia="Arial" w:hAnsi="Arial" w:cs="Arial"/>
        </w:rPr>
        <w:t>geben.</w:t>
      </w:r>
    </w:p>
    <w:p w:rsidR="004254B2" w:rsidRDefault="000A1482" w:rsidP="009507E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Mit der Funktion</w:t>
      </w:r>
      <w:r w:rsidR="004C0CDE">
        <w:rPr>
          <w:rFonts w:ascii="Arial" w:eastAsia="Arial" w:hAnsi="Arial" w:cs="Arial"/>
        </w:rPr>
        <w:t xml:space="preserve"> </w:t>
      </w:r>
      <w:proofErr w:type="spellStart"/>
      <w:r w:rsidR="004C0CDE">
        <w:rPr>
          <w:rFonts w:ascii="Arial" w:eastAsia="Arial" w:hAnsi="Arial" w:cs="Arial"/>
        </w:rPr>
        <w:t>SmartLearning</w:t>
      </w:r>
      <w:proofErr w:type="spellEnd"/>
      <w:r w:rsidR="004C0CDE">
        <w:rPr>
          <w:rFonts w:ascii="Arial" w:eastAsia="Arial" w:hAnsi="Arial" w:cs="Arial"/>
        </w:rPr>
        <w:t xml:space="preserve"> </w:t>
      </w:r>
      <w:r>
        <w:rPr>
          <w:rFonts w:ascii="Arial" w:eastAsia="Arial" w:hAnsi="Arial" w:cs="Arial"/>
        </w:rPr>
        <w:t xml:space="preserve">wird </w:t>
      </w:r>
      <w:r w:rsidR="00997C0A">
        <w:rPr>
          <w:rFonts w:ascii="Arial" w:eastAsia="Arial" w:hAnsi="Arial" w:cs="Arial"/>
        </w:rPr>
        <w:t>außerdem</w:t>
      </w:r>
      <w:r w:rsidR="00175F2B">
        <w:rPr>
          <w:rFonts w:ascii="Arial" w:eastAsia="Arial" w:hAnsi="Arial" w:cs="Arial"/>
        </w:rPr>
        <w:t xml:space="preserve"> </w:t>
      </w:r>
      <w:r w:rsidR="007D4CAE">
        <w:rPr>
          <w:rFonts w:ascii="Arial" w:eastAsia="Arial" w:hAnsi="Arial" w:cs="Arial"/>
        </w:rPr>
        <w:t>ein interaktives Video</w:t>
      </w:r>
      <w:r w:rsidR="00997C0A">
        <w:rPr>
          <w:rFonts w:ascii="Arial" w:eastAsia="Arial" w:hAnsi="Arial" w:cs="Arial"/>
        </w:rPr>
        <w:t>t</w:t>
      </w:r>
      <w:r>
        <w:rPr>
          <w:rFonts w:ascii="Arial" w:eastAsia="Arial" w:hAnsi="Arial" w:cs="Arial"/>
        </w:rPr>
        <w:t xml:space="preserve">raining zur </w:t>
      </w:r>
      <w:r w:rsidR="004C0CDE">
        <w:rPr>
          <w:rFonts w:ascii="Arial" w:eastAsia="Arial" w:hAnsi="Arial" w:cs="Arial"/>
        </w:rPr>
        <w:t xml:space="preserve">Bedienung </w:t>
      </w:r>
      <w:r w:rsidR="00F95EAE">
        <w:rPr>
          <w:rFonts w:ascii="Arial" w:eastAsia="Arial" w:hAnsi="Arial" w:cs="Arial"/>
        </w:rPr>
        <w:t>der jeweiligen</w:t>
      </w:r>
      <w:r w:rsidR="004C0CDE">
        <w:rPr>
          <w:rFonts w:ascii="Arial" w:eastAsia="Arial" w:hAnsi="Arial" w:cs="Arial"/>
        </w:rPr>
        <w:t xml:space="preserve"> AMAZONE Maschine </w:t>
      </w:r>
      <w:r>
        <w:rPr>
          <w:rFonts w:ascii="Arial" w:eastAsia="Arial" w:hAnsi="Arial" w:cs="Arial"/>
        </w:rPr>
        <w:t>angeboten</w:t>
      </w:r>
      <w:r w:rsidR="009507E8" w:rsidRPr="009507E8">
        <w:rPr>
          <w:rFonts w:ascii="Arial" w:eastAsia="Arial" w:hAnsi="Arial" w:cs="Arial"/>
        </w:rPr>
        <w:t xml:space="preserve">. </w:t>
      </w:r>
      <w:r w:rsidR="003C448E">
        <w:rPr>
          <w:rFonts w:ascii="Arial" w:eastAsia="Arial" w:hAnsi="Arial" w:cs="Arial"/>
        </w:rPr>
        <w:t>D</w:t>
      </w:r>
      <w:r w:rsidR="0020227B">
        <w:rPr>
          <w:rFonts w:ascii="Arial" w:eastAsia="Arial" w:hAnsi="Arial" w:cs="Arial"/>
        </w:rPr>
        <w:t>er</w:t>
      </w:r>
      <w:r w:rsidR="00E937D8">
        <w:rPr>
          <w:rFonts w:ascii="Arial" w:eastAsia="Arial" w:hAnsi="Arial" w:cs="Arial"/>
        </w:rPr>
        <w:t xml:space="preserve"> Maschinen</w:t>
      </w:r>
      <w:r w:rsidR="0020227B">
        <w:rPr>
          <w:rFonts w:ascii="Arial" w:eastAsia="Arial" w:hAnsi="Arial" w:cs="Arial"/>
        </w:rPr>
        <w:t>einsatz</w:t>
      </w:r>
      <w:r w:rsidR="009B23B5">
        <w:rPr>
          <w:rFonts w:ascii="Arial" w:eastAsia="Arial" w:hAnsi="Arial" w:cs="Arial"/>
        </w:rPr>
        <w:t xml:space="preserve"> </w:t>
      </w:r>
      <w:r w:rsidR="003C448E">
        <w:rPr>
          <w:rFonts w:ascii="Arial" w:eastAsia="Arial" w:hAnsi="Arial" w:cs="Arial"/>
        </w:rPr>
        <w:t>wird d</w:t>
      </w:r>
      <w:r w:rsidR="003C448E" w:rsidRPr="009507E8">
        <w:rPr>
          <w:rFonts w:ascii="Arial" w:eastAsia="Arial" w:hAnsi="Arial" w:cs="Arial"/>
        </w:rPr>
        <w:t xml:space="preserve">adurch </w:t>
      </w:r>
      <w:r w:rsidR="009507E8" w:rsidRPr="009507E8">
        <w:rPr>
          <w:rFonts w:ascii="Arial" w:eastAsia="Arial" w:hAnsi="Arial" w:cs="Arial"/>
        </w:rPr>
        <w:t>professionalisiert</w:t>
      </w:r>
      <w:r w:rsidR="00003AB2">
        <w:rPr>
          <w:rFonts w:ascii="Arial" w:eastAsia="Arial" w:hAnsi="Arial" w:cs="Arial"/>
        </w:rPr>
        <w:t xml:space="preserve"> und </w:t>
      </w:r>
      <w:r w:rsidR="00970D33">
        <w:rPr>
          <w:rFonts w:ascii="Arial" w:eastAsia="Arial" w:hAnsi="Arial" w:cs="Arial"/>
        </w:rPr>
        <w:t>die</w:t>
      </w:r>
      <w:r w:rsidR="00E937D8">
        <w:rPr>
          <w:rFonts w:ascii="Arial" w:eastAsia="Arial" w:hAnsi="Arial" w:cs="Arial"/>
        </w:rPr>
        <w:t xml:space="preserve"> Effizienz sowie </w:t>
      </w:r>
      <w:r w:rsidR="00970D33">
        <w:rPr>
          <w:rFonts w:ascii="Arial" w:eastAsia="Arial" w:hAnsi="Arial" w:cs="Arial"/>
        </w:rPr>
        <w:t xml:space="preserve">die </w:t>
      </w:r>
      <w:r w:rsidR="009507E8" w:rsidRPr="009507E8">
        <w:rPr>
          <w:rFonts w:ascii="Arial" w:eastAsia="Arial" w:hAnsi="Arial" w:cs="Arial"/>
        </w:rPr>
        <w:t xml:space="preserve">Sicherheit </w:t>
      </w:r>
      <w:r w:rsidR="0020227B">
        <w:rPr>
          <w:rFonts w:ascii="Arial" w:eastAsia="Arial" w:hAnsi="Arial" w:cs="Arial"/>
        </w:rPr>
        <w:t>bei der Arbeit</w:t>
      </w:r>
      <w:r w:rsidR="000F34FB" w:rsidRPr="000F34FB">
        <w:rPr>
          <w:rFonts w:ascii="Arial" w:eastAsia="Arial" w:hAnsi="Arial" w:cs="Arial"/>
        </w:rPr>
        <w:t xml:space="preserve"> </w:t>
      </w:r>
      <w:r w:rsidR="000F34FB">
        <w:rPr>
          <w:rFonts w:ascii="Arial" w:eastAsia="Arial" w:hAnsi="Arial" w:cs="Arial"/>
        </w:rPr>
        <w:t>erhöht</w:t>
      </w:r>
      <w:r w:rsidR="009507E8" w:rsidRPr="009507E8">
        <w:rPr>
          <w:rFonts w:ascii="Arial" w:eastAsia="Arial" w:hAnsi="Arial" w:cs="Arial"/>
        </w:rPr>
        <w:t>.</w:t>
      </w:r>
    </w:p>
    <w:p w:rsidR="004C5D06" w:rsidRDefault="004C5D06" w:rsidP="00E17E52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:rsidR="00E17E52" w:rsidRDefault="001E1547" w:rsidP="00E17E52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Eine </w:t>
      </w:r>
      <w:r w:rsidR="00EE0285" w:rsidRPr="004C5D06">
        <w:rPr>
          <w:rFonts w:ascii="Arial" w:eastAsia="Arial" w:hAnsi="Arial" w:cs="Arial"/>
        </w:rPr>
        <w:t xml:space="preserve">Anmeldung </w:t>
      </w:r>
      <w:r>
        <w:rPr>
          <w:rFonts w:ascii="Arial" w:eastAsia="Arial" w:hAnsi="Arial" w:cs="Arial"/>
        </w:rPr>
        <w:t xml:space="preserve">im digitalen Kundenportal </w:t>
      </w:r>
      <w:proofErr w:type="spellStart"/>
      <w:r w:rsidR="00EE0285" w:rsidRPr="004C5D06">
        <w:rPr>
          <w:rFonts w:ascii="Arial" w:eastAsia="Arial" w:hAnsi="Arial" w:cs="Arial"/>
        </w:rPr>
        <w:t>myAMAZONE</w:t>
      </w:r>
      <w:proofErr w:type="spellEnd"/>
      <w:r w:rsidR="006B00D3" w:rsidRPr="004C5D06">
        <w:rPr>
          <w:rFonts w:ascii="Arial" w:eastAsia="Arial" w:hAnsi="Arial" w:cs="Arial"/>
        </w:rPr>
        <w:t xml:space="preserve"> </w:t>
      </w:r>
      <w:r>
        <w:rPr>
          <w:rFonts w:ascii="Arial" w:eastAsia="Arial" w:hAnsi="Arial" w:cs="Arial"/>
        </w:rPr>
        <w:t xml:space="preserve">ist ab sofort </w:t>
      </w:r>
      <w:r w:rsidR="006B00D3" w:rsidRPr="004C5D06">
        <w:rPr>
          <w:rFonts w:ascii="Arial" w:eastAsia="Arial" w:hAnsi="Arial" w:cs="Arial"/>
        </w:rPr>
        <w:t>unter</w:t>
      </w:r>
      <w:r>
        <w:rPr>
          <w:rFonts w:ascii="Arial" w:eastAsia="Arial" w:hAnsi="Arial" w:cs="Arial"/>
        </w:rPr>
        <w:t xml:space="preserve"> </w:t>
      </w:r>
      <w:hyperlink r:id="rId8" w:history="1">
        <w:r w:rsidR="00EE0285" w:rsidRPr="004C5D06">
          <w:rPr>
            <w:rStyle w:val="Hyperlink"/>
            <w:rFonts w:ascii="Arial" w:eastAsia="Arial" w:hAnsi="Arial" w:cs="Arial"/>
          </w:rPr>
          <w:t>www.amazone.de/myamazone</w:t>
        </w:r>
      </w:hyperlink>
      <w:r w:rsidR="00EE0285" w:rsidRPr="004C5D06">
        <w:rPr>
          <w:rFonts w:ascii="Arial" w:eastAsia="Arial" w:hAnsi="Arial" w:cs="Arial"/>
        </w:rPr>
        <w:t xml:space="preserve"> </w:t>
      </w:r>
      <w:r>
        <w:rPr>
          <w:rFonts w:ascii="Arial" w:eastAsia="Arial" w:hAnsi="Arial" w:cs="Arial"/>
        </w:rPr>
        <w:t xml:space="preserve">möglich. </w:t>
      </w:r>
    </w:p>
    <w:p w:rsidR="00E63103" w:rsidRDefault="00E63103" w:rsidP="00E17E52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:rsidR="00F03DA3" w:rsidRDefault="00F03DA3" w:rsidP="00E17E52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:rsidR="00E63103" w:rsidRDefault="00E63103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br w:type="page"/>
      </w:r>
    </w:p>
    <w:p w:rsidR="00E63103" w:rsidRDefault="006E159C" w:rsidP="00A4663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lastRenderedPageBreak/>
        <w:pict w14:anchorId="3CF7DDD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82.45pt;height:286.85pt">
            <v:imagedata r:id="rId9" o:title="SmartLearning_eLearning_d0_kw_P2169869_d1_221014"/>
          </v:shape>
        </w:pict>
      </w:r>
    </w:p>
    <w:p w:rsidR="004C5D06" w:rsidRPr="00E63103" w:rsidRDefault="00382D2D" w:rsidP="00A4663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Mehr Garantie und p</w:t>
      </w:r>
      <w:r w:rsidR="004C5D06" w:rsidRPr="00E63103">
        <w:rPr>
          <w:rFonts w:ascii="Arial" w:eastAsia="Arial" w:hAnsi="Arial" w:cs="Arial"/>
        </w:rPr>
        <w:t xml:space="preserve">assgenaue Informationen und Dienstleistungen stehen mit dem neuen </w:t>
      </w:r>
      <w:r w:rsidR="009B23B5">
        <w:rPr>
          <w:rFonts w:ascii="Arial" w:eastAsia="Arial" w:hAnsi="Arial" w:cs="Arial"/>
        </w:rPr>
        <w:t xml:space="preserve">digitalen Kundenportal </w:t>
      </w:r>
      <w:proofErr w:type="spellStart"/>
      <w:r w:rsidR="009B23B5">
        <w:rPr>
          <w:rFonts w:ascii="Arial" w:eastAsia="Arial" w:hAnsi="Arial" w:cs="Arial"/>
        </w:rPr>
        <w:t>myAMAZONE</w:t>
      </w:r>
      <w:proofErr w:type="spellEnd"/>
      <w:r w:rsidR="009B23B5">
        <w:rPr>
          <w:rFonts w:ascii="Arial" w:eastAsia="Arial" w:hAnsi="Arial" w:cs="Arial"/>
        </w:rPr>
        <w:t xml:space="preserve"> auf einen B</w:t>
      </w:r>
      <w:r w:rsidR="004C5D06" w:rsidRPr="00E63103">
        <w:rPr>
          <w:rFonts w:ascii="Arial" w:eastAsia="Arial" w:hAnsi="Arial" w:cs="Arial"/>
        </w:rPr>
        <w:t>lick zur Verfügung.</w:t>
      </w:r>
    </w:p>
    <w:p w:rsidR="00E63103" w:rsidRDefault="006E159C" w:rsidP="00A4663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pict w14:anchorId="642FB81E">
          <v:shape id="_x0000_i1026" type="#_x0000_t75" style="width:382.45pt;height:286.85pt">
            <v:imagedata r:id="rId10" o:title="Feldheld_Streuer_SmartDevice_d0_kw_P6172622"/>
          </v:shape>
        </w:pict>
      </w:r>
    </w:p>
    <w:p w:rsidR="00E84D90" w:rsidRPr="00E63103" w:rsidRDefault="004C5D06" w:rsidP="00A4663C">
      <w:pPr>
        <w:spacing w:after="120" w:line="360" w:lineRule="auto"/>
        <w:ind w:left="567" w:right="1695"/>
        <w:rPr>
          <w:rFonts w:ascii="Arial" w:eastAsia="Arial" w:hAnsi="Arial" w:cs="Arial"/>
        </w:rPr>
      </w:pPr>
      <w:r w:rsidRPr="00E63103">
        <w:rPr>
          <w:rFonts w:ascii="Arial" w:eastAsia="Arial" w:hAnsi="Arial" w:cs="Arial"/>
        </w:rPr>
        <w:t xml:space="preserve">Immer </w:t>
      </w:r>
      <w:r w:rsidR="00E63103">
        <w:rPr>
          <w:rFonts w:ascii="Arial" w:eastAsia="Arial" w:hAnsi="Arial" w:cs="Arial"/>
        </w:rPr>
        <w:t xml:space="preserve">und überall </w:t>
      </w:r>
      <w:r w:rsidRPr="00E63103">
        <w:rPr>
          <w:rFonts w:ascii="Arial" w:eastAsia="Arial" w:hAnsi="Arial" w:cs="Arial"/>
        </w:rPr>
        <w:t xml:space="preserve">gut informiert mit dem </w:t>
      </w:r>
      <w:r w:rsidR="009B23B5">
        <w:rPr>
          <w:rFonts w:ascii="Arial" w:eastAsia="Arial" w:hAnsi="Arial" w:cs="Arial"/>
        </w:rPr>
        <w:t>digitalen Kundenportal</w:t>
      </w:r>
      <w:r w:rsidRPr="00E63103">
        <w:rPr>
          <w:rFonts w:ascii="Arial" w:eastAsia="Arial" w:hAnsi="Arial" w:cs="Arial"/>
        </w:rPr>
        <w:t xml:space="preserve"> </w:t>
      </w:r>
      <w:proofErr w:type="spellStart"/>
      <w:r w:rsidRPr="00E63103">
        <w:rPr>
          <w:rFonts w:ascii="Arial" w:eastAsia="Arial" w:hAnsi="Arial" w:cs="Arial"/>
        </w:rPr>
        <w:t>my</w:t>
      </w:r>
      <w:r w:rsidR="00382D2D">
        <w:rPr>
          <w:rFonts w:ascii="Arial" w:eastAsia="Arial" w:hAnsi="Arial" w:cs="Arial"/>
        </w:rPr>
        <w:t>AMAZONE</w:t>
      </w:r>
      <w:proofErr w:type="spellEnd"/>
      <w:r w:rsidR="00382D2D">
        <w:rPr>
          <w:rFonts w:ascii="Arial" w:eastAsia="Arial" w:hAnsi="Arial" w:cs="Arial"/>
        </w:rPr>
        <w:t>.</w:t>
      </w:r>
      <w:r w:rsidR="00E84D90" w:rsidRPr="00E63103">
        <w:rPr>
          <w:rFonts w:ascii="Arial" w:eastAsia="Arial" w:hAnsi="Arial" w:cs="Arial"/>
        </w:rPr>
        <w:br w:type="page"/>
      </w:r>
    </w:p>
    <w:p w:rsidR="00114F26" w:rsidRPr="00E12CE4" w:rsidRDefault="00114F26" w:rsidP="00114F26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 w:rsidRPr="00E12CE4"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  <w:lastRenderedPageBreak/>
        <w:t>Über AMAZONE</w:t>
      </w:r>
    </w:p>
    <w:p w:rsidR="00114F26" w:rsidRPr="00E12CE4" w:rsidRDefault="00114F26" w:rsidP="00114F26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 w:rsidRPr="00E12CE4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Die AMAZONEN-WERKE H. Dreyer </w:t>
      </w:r>
      <w:r w:rsidR="00A049A0">
        <w:rPr>
          <w:rFonts w:ascii="Arial" w:hAnsi="Arial" w:cs="Arial"/>
          <w:bCs/>
          <w:color w:val="808080" w:themeColor="background1" w:themeShade="80"/>
          <w:sz w:val="20"/>
          <w:szCs w:val="20"/>
        </w:rPr>
        <w:t>SE</w:t>
      </w:r>
      <w:r w:rsidRPr="00E12CE4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&amp; Co.</w:t>
      </w:r>
      <w:r w:rsidR="00A049A0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</w:t>
      </w:r>
      <w:r w:rsidRPr="00E12CE4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KG mit Hauptsitz in 49205 </w:t>
      </w:r>
      <w:proofErr w:type="spellStart"/>
      <w:r w:rsidRPr="00E12CE4">
        <w:rPr>
          <w:rFonts w:ascii="Arial" w:hAnsi="Arial" w:cs="Arial"/>
          <w:bCs/>
          <w:color w:val="808080" w:themeColor="background1" w:themeShade="80"/>
          <w:sz w:val="20"/>
          <w:szCs w:val="20"/>
        </w:rPr>
        <w:t>Hasbergen</w:t>
      </w:r>
      <w:proofErr w:type="spellEnd"/>
      <w:r w:rsidRPr="00E12CE4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-Gaste stellen Land- und Kommunalmaschinen her. Das inhabergeführte Unternehmen beschäftigt an neun verschiedenen Produktionsstandorten rund </w:t>
      </w:r>
      <w:r w:rsidR="003014CA">
        <w:rPr>
          <w:rFonts w:ascii="Arial" w:hAnsi="Arial" w:cs="Arial"/>
          <w:bCs/>
          <w:color w:val="808080" w:themeColor="background1" w:themeShade="80"/>
          <w:sz w:val="20"/>
          <w:szCs w:val="20"/>
        </w:rPr>
        <w:t>2000</w:t>
      </w:r>
      <w:r w:rsidRPr="00E12CE4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Mitarbeite</w:t>
      </w:r>
      <w:r w:rsidR="00E00ADC">
        <w:rPr>
          <w:rFonts w:ascii="Arial" w:hAnsi="Arial" w:cs="Arial"/>
          <w:bCs/>
          <w:color w:val="808080" w:themeColor="background1" w:themeShade="80"/>
          <w:sz w:val="20"/>
          <w:szCs w:val="20"/>
        </w:rPr>
        <w:t>nde</w:t>
      </w:r>
      <w:r w:rsidRPr="00E12CE4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. Zum Landmaschinenprogramm zählen Bodenbearbeitungsgeräte, Sämaschinen, </w:t>
      </w:r>
      <w:proofErr w:type="spellStart"/>
      <w:r w:rsidRPr="00E12CE4">
        <w:rPr>
          <w:rFonts w:ascii="Arial" w:hAnsi="Arial" w:cs="Arial"/>
          <w:bCs/>
          <w:color w:val="808080" w:themeColor="background1" w:themeShade="80"/>
          <w:sz w:val="20"/>
          <w:szCs w:val="20"/>
        </w:rPr>
        <w:t>Düngerstreuer</w:t>
      </w:r>
      <w:proofErr w:type="spellEnd"/>
      <w:r w:rsidRPr="00E12CE4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und Pflanzenschutzgeräte. </w:t>
      </w:r>
      <w:r w:rsidR="004B2822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Seit 2019 gehört die SCHMOTZER Hacktechnik zur AMAZONE Gruppe. </w:t>
      </w:r>
      <w:r w:rsidRPr="00E12CE4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Auf Basis dieser Kernkompetenzen ist AMAZONE heute der Spezialist für den „Intelligenten Pflanzenbau“ in der Landwirtschaft. Weitere Informationen: </w:t>
      </w:r>
      <w:hyperlink r:id="rId11" w:history="1">
        <w:r w:rsidR="009B784D" w:rsidRPr="00314FF2">
          <w:rPr>
            <w:rStyle w:val="Hyperlink"/>
            <w:rFonts w:ascii="Arial" w:hAnsi="Arial" w:cs="Arial"/>
            <w:bCs/>
            <w:sz w:val="20"/>
            <w:szCs w:val="20"/>
          </w:rPr>
          <w:t>www.amazone.de</w:t>
        </w:r>
      </w:hyperlink>
      <w:r w:rsidR="009B784D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/ </w:t>
      </w:r>
      <w:r w:rsidR="009B784D">
        <w:rPr>
          <w:rStyle w:val="Hyperlink"/>
          <w:rFonts w:ascii="Arial" w:hAnsi="Arial" w:cs="Arial"/>
          <w:bCs/>
          <w:sz w:val="20"/>
          <w:szCs w:val="20"/>
        </w:rPr>
        <w:t>www.amazone.at</w:t>
      </w:r>
    </w:p>
    <w:p w:rsidR="00A46482" w:rsidRDefault="00114F26" w:rsidP="00D266B0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 w:rsidRPr="00E12CE4">
        <w:rPr>
          <w:noProof/>
          <w:color w:val="0563C1"/>
        </w:rPr>
        <w:drawing>
          <wp:inline distT="0" distB="0" distL="0" distR="0" wp14:anchorId="3232BA44" wp14:editId="67A1B588">
            <wp:extent cx="241300" cy="241300"/>
            <wp:effectExtent l="0" t="0" r="6350" b="6350"/>
            <wp:docPr id="13" name="Grafik 13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2CE4">
        <w:t> </w:t>
      </w:r>
      <w:r w:rsidRPr="00E12CE4">
        <w:rPr>
          <w:noProof/>
          <w:color w:val="0563C1"/>
        </w:rPr>
        <w:drawing>
          <wp:inline distT="0" distB="0" distL="0" distR="0" wp14:anchorId="7DA73A41" wp14:editId="31F2BE02">
            <wp:extent cx="241300" cy="241300"/>
            <wp:effectExtent l="0" t="0" r="6350" b="6350"/>
            <wp:docPr id="12" name="Grafik 12">
              <a:hlinkClick xmlns:a="http://schemas.openxmlformats.org/drawingml/2006/main" r:id="rId1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1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 r:link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2CE4">
        <w:t> </w:t>
      </w:r>
      <w:r w:rsidRPr="00E12CE4">
        <w:rPr>
          <w:noProof/>
          <w:color w:val="0563C1"/>
        </w:rPr>
        <w:drawing>
          <wp:inline distT="0" distB="0" distL="0" distR="0" wp14:anchorId="3844C388" wp14:editId="0E097ACA">
            <wp:extent cx="241300" cy="241300"/>
            <wp:effectExtent l="0" t="0" r="6350" b="6350"/>
            <wp:docPr id="11" name="Grafik 11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1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 r:link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2CE4">
        <w:t> </w:t>
      </w:r>
      <w:r w:rsidRPr="00E12CE4">
        <w:rPr>
          <w:noProof/>
          <w:color w:val="0563C1"/>
        </w:rPr>
        <w:drawing>
          <wp:inline distT="0" distB="0" distL="0" distR="0" wp14:anchorId="556E5A95" wp14:editId="1DB3C5BC">
            <wp:extent cx="241300" cy="241300"/>
            <wp:effectExtent l="0" t="0" r="6350" b="6350"/>
            <wp:docPr id="10" name="Grafik 10">
              <a:hlinkClick xmlns:a="http://schemas.openxmlformats.org/drawingml/2006/main" r:id="rId2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" r:link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2CE4">
        <w:t> </w:t>
      </w:r>
      <w:r w:rsidRPr="00E12CE4">
        <w:rPr>
          <w:noProof/>
          <w:color w:val="0563C1"/>
        </w:rPr>
        <w:drawing>
          <wp:inline distT="0" distB="0" distL="0" distR="0" wp14:anchorId="62115B03" wp14:editId="6470335A">
            <wp:extent cx="241300" cy="241300"/>
            <wp:effectExtent l="0" t="0" r="6350" b="6350"/>
            <wp:docPr id="7" name="Grafik 7">
              <a:hlinkClick xmlns:a="http://schemas.openxmlformats.org/drawingml/2006/main" r:id="rId2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2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" r:link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2CE4">
        <w:t> </w:t>
      </w:r>
    </w:p>
    <w:sectPr w:rsidR="00A46482" w:rsidSect="00E63103">
      <w:headerReference w:type="default" r:id="rId27"/>
      <w:footerReference w:type="default" r:id="rId28"/>
      <w:pgSz w:w="11901" w:h="16840" w:code="9"/>
      <w:pgMar w:top="1843" w:right="567" w:bottom="1702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B2AFD" w:rsidRDefault="00BB2AFD">
      <w:r>
        <w:separator/>
      </w:r>
    </w:p>
  </w:endnote>
  <w:endnote w:type="continuationSeparator" w:id="0">
    <w:p w:rsidR="00BB2AFD" w:rsidRDefault="00BB2AF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ucida Grande">
    <w:altName w:val="Arial"/>
    <w:charset w:val="00"/>
    <w:family w:val="swiss"/>
    <w:pitch w:val="variable"/>
    <w:sig w:usb0="00000000" w:usb1="5000A1FF" w:usb2="00000000" w:usb3="00000000" w:csb0="000001BF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t xml:space="preserve">Seite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997C0A">
                            <w:rPr>
                              <w:rFonts w:ascii="Arial" w:hAnsi="Arial"/>
                              <w:noProof/>
                              <w:sz w:val="20"/>
                            </w:rPr>
                            <w:t>3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t xml:space="preserve"> von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997C0A">
                            <w:rPr>
                              <w:rFonts w:ascii="Arial" w:hAnsi="Arial"/>
                              <w:noProof/>
                              <w:sz w:val="20"/>
                            </w:rPr>
                            <w:t>4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" filled="f" fillcolor="#006e31" stroked="f">
              <v:textbox inset="0,.5mm,0,0">
                <w:txbxContent>
                  <w:p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 w:rsidRPr="0093254A">
                      <w:rPr>
                        <w:rFonts w:ascii="Arial" w:hAnsi="Arial"/>
                        <w:sz w:val="20"/>
                      </w:rPr>
                      <w:t xml:space="preserve">Seite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997C0A">
                      <w:rPr>
                        <w:rFonts w:ascii="Arial" w:hAnsi="Arial"/>
                        <w:noProof/>
                        <w:sz w:val="20"/>
                      </w:rPr>
                      <w:t>3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 w:rsidRPr="0093254A">
                      <w:rPr>
                        <w:rFonts w:ascii="Arial" w:hAnsi="Arial"/>
                        <w:sz w:val="20"/>
                      </w:rPr>
                      <w:t xml:space="preserve"> von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997C0A">
                      <w:rPr>
                        <w:rFonts w:ascii="Arial" w:hAnsi="Arial"/>
                        <w:noProof/>
                        <w:sz w:val="20"/>
                      </w:rPr>
                      <w:t>4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5F3794A2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576F68A6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>AMAZONEN-WERKE H. D</w:t>
                          </w:r>
                          <w:r w:rsidR="00D211D5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>REYER</w:t>
                          </w:r>
                          <w:r w:rsidRPr="0093254A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 xml:space="preserve"> </w:t>
                          </w:r>
                          <w:r w:rsidR="002E51C1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>SE</w:t>
                          </w:r>
                          <w:r w:rsidRPr="0093254A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 xml:space="preserve"> &amp; Co. KG ∙ Am Amazonenwerk 9–13 ∙ D-49205 </w:t>
                          </w:r>
                          <w:proofErr w:type="spellStart"/>
                          <w:r w:rsidRPr="0093254A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>Hasbergen</w:t>
                          </w:r>
                          <w:proofErr w:type="spellEnd"/>
                          <w:r w:rsidRPr="0093254A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>-Gaste</w:t>
                          </w:r>
                        </w:p>
                        <w:p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 xml:space="preserve">Telefon +49 (0)5405 501-0 ∙ </w:t>
                          </w:r>
                          <w:r w:rsidR="00B15CE5" w:rsidRPr="0093254A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>amazone@amazone.de</w:t>
                          </w:r>
                          <w:r w:rsidR="00A46482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 xml:space="preserve"> ∙ </w:t>
                          </w:r>
                          <w:r w:rsidR="001161DA" w:rsidRPr="001161DA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>www.amazone.de</w:t>
                          </w:r>
                          <w:r w:rsidR="001161DA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 xml:space="preserve"> ∙ www.amazone.at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" filled="f" fillcolor="#006e31" stroked="f">
              <v:textbox inset="0,1mm,0,0">
                <w:txbxContent>
                  <w:p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 w:rsidRPr="0093254A">
                      <w:rPr>
                        <w:rFonts w:ascii="Arial" w:hAnsi="Arial"/>
                        <w:spacing w:val="2"/>
                        <w:sz w:val="20"/>
                      </w:rPr>
                      <w:t>AMAZONEN-WERKE H. D</w:t>
                    </w:r>
                    <w:r w:rsidR="00D211D5">
                      <w:rPr>
                        <w:rFonts w:ascii="Arial" w:hAnsi="Arial"/>
                        <w:spacing w:val="2"/>
                        <w:sz w:val="20"/>
                      </w:rPr>
                      <w:t>REYER</w:t>
                    </w:r>
                    <w:r w:rsidRPr="0093254A">
                      <w:rPr>
                        <w:rFonts w:ascii="Arial" w:hAnsi="Arial"/>
                        <w:spacing w:val="2"/>
                        <w:sz w:val="20"/>
                      </w:rPr>
                      <w:t xml:space="preserve"> </w:t>
                    </w:r>
                    <w:r w:rsidR="002E51C1">
                      <w:rPr>
                        <w:rFonts w:ascii="Arial" w:hAnsi="Arial"/>
                        <w:spacing w:val="2"/>
                        <w:sz w:val="20"/>
                      </w:rPr>
                      <w:t>SE</w:t>
                    </w:r>
                    <w:r w:rsidRPr="0093254A">
                      <w:rPr>
                        <w:rFonts w:ascii="Arial" w:hAnsi="Arial"/>
                        <w:spacing w:val="2"/>
                        <w:sz w:val="20"/>
                      </w:rPr>
                      <w:t xml:space="preserve"> &amp; Co. KG ∙ Am Amazonenwerk 9–13 ∙ D-49205 Hasbergen-Gaste</w:t>
                    </w:r>
                  </w:p>
                  <w:p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 w:rsidRPr="0093254A">
                      <w:rPr>
                        <w:rFonts w:ascii="Arial" w:hAnsi="Arial"/>
                        <w:spacing w:val="2"/>
                        <w:sz w:val="20"/>
                      </w:rPr>
                      <w:t xml:space="preserve">Telefon +49 (0)5405 501-0 ∙ </w:t>
                    </w:r>
                    <w:r w:rsidR="00B15CE5" w:rsidRPr="0093254A">
                      <w:rPr>
                        <w:rFonts w:ascii="Arial" w:hAnsi="Arial"/>
                        <w:spacing w:val="2"/>
                        <w:sz w:val="20"/>
                      </w:rPr>
                      <w:t>amazone@amazone.de</w:t>
                    </w:r>
                    <w:r w:rsidR="00A46482">
                      <w:rPr>
                        <w:rFonts w:ascii="Arial" w:hAnsi="Arial"/>
                        <w:spacing w:val="2"/>
                        <w:sz w:val="20"/>
                      </w:rPr>
                      <w:t xml:space="preserve"> ∙ </w:t>
                    </w:r>
                    <w:r w:rsidR="001161DA" w:rsidRPr="001161DA">
                      <w:rPr>
                        <w:rFonts w:ascii="Arial" w:hAnsi="Arial"/>
                        <w:spacing w:val="2"/>
                        <w:sz w:val="20"/>
                      </w:rPr>
                      <w:t>www.amazone.de</w:t>
                    </w:r>
                    <w:r w:rsidR="001161DA">
                      <w:rPr>
                        <w:rFonts w:ascii="Arial" w:hAnsi="Arial"/>
                        <w:spacing w:val="2"/>
                        <w:sz w:val="20"/>
                      </w:rPr>
                      <w:t xml:space="preserve"> ∙ www.amazone.at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B2AFD" w:rsidRDefault="00BB2AFD">
      <w:r>
        <w:separator/>
      </w:r>
    </w:p>
  </w:footnote>
  <w:footnote w:type="continuationSeparator" w:id="0">
    <w:p w:rsidR="00BB2AFD" w:rsidRDefault="00BB2AF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E0980" w:rsidRDefault="00E81D17">
    <w:pPr>
      <w:pStyle w:val="Kopfzeile"/>
    </w:pPr>
    <w:r w:rsidRPr="00BC65EA"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1B1977D" wp14:editId="150D4013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:rsidR="00E81D17" w:rsidRPr="003014CA" w:rsidRDefault="003014CA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bCs/>
                              <w:color w:val="FFFFFF" w:themeColor="background1"/>
                              <w:sz w:val="28"/>
                              <w:szCs w:val="28"/>
                            </w:rPr>
                          </w:pPr>
                          <w:r w:rsidRPr="003014CA">
                            <w:rPr>
                              <w:rFonts w:ascii="Arial" w:hAnsi="Arial" w:cs="Arial"/>
                              <w:bCs/>
                              <w:color w:val="FFFFFF" w:themeColor="background1"/>
                              <w:kern w:val="24"/>
                              <w:sz w:val="28"/>
                              <w:szCs w:val="28"/>
                            </w:rPr>
                            <w:t xml:space="preserve">Presseinformation </w:t>
                          </w:r>
                          <w:r w:rsidR="003A480A">
                            <w:rPr>
                              <w:rFonts w:ascii="Arial" w:hAnsi="Arial" w:cs="Arial"/>
                              <w:bCs/>
                              <w:color w:val="FFFFFF" w:themeColor="background1"/>
                              <w:kern w:val="24"/>
                              <w:sz w:val="28"/>
                              <w:szCs w:val="28"/>
                            </w:rPr>
                            <w:t>November</w:t>
                          </w:r>
                          <w:r w:rsidRPr="003014CA">
                            <w:rPr>
                              <w:rFonts w:ascii="Arial" w:hAnsi="Arial" w:cs="Arial"/>
                              <w:bCs/>
                              <w:color w:val="FFFFFF" w:themeColor="background1"/>
                              <w:kern w:val="24"/>
                              <w:sz w:val="28"/>
                              <w:szCs w:val="28"/>
                            </w:rPr>
                            <w:t xml:space="preserve"> 2022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1B1977D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" filled="f" stroked="f" strokeweight="2pt">
              <v:textbox>
                <w:txbxContent>
                  <w:p w:rsidR="00E81D17" w:rsidRPr="003014CA" w:rsidRDefault="003014CA" w:rsidP="00E81D17">
                    <w:pPr>
                      <w:pStyle w:val="StandardWeb"/>
                      <w:spacing w:after="0" w:afterAutospacing="0"/>
                      <w:jc w:val="right"/>
                      <w:rPr>
                        <w:bCs/>
                        <w:color w:val="FFFFFF" w:themeColor="background1"/>
                        <w:sz w:val="28"/>
                        <w:szCs w:val="28"/>
                      </w:rPr>
                    </w:pPr>
                    <w:r w:rsidRPr="003014CA">
                      <w:rPr>
                        <w:rFonts w:ascii="Arial" w:hAnsi="Arial" w:cs="Arial"/>
                        <w:bCs/>
                        <w:color w:val="FFFFFF" w:themeColor="background1"/>
                        <w:kern w:val="24"/>
                        <w:sz w:val="28"/>
                        <w:szCs w:val="28"/>
                      </w:rPr>
                      <w:t xml:space="preserve">Presseinformation </w:t>
                    </w:r>
                    <w:r w:rsidR="003A480A">
                      <w:rPr>
                        <w:rFonts w:ascii="Arial" w:hAnsi="Arial" w:cs="Arial"/>
                        <w:bCs/>
                        <w:color w:val="FFFFFF" w:themeColor="background1"/>
                        <w:kern w:val="24"/>
                        <w:sz w:val="28"/>
                        <w:szCs w:val="28"/>
                      </w:rPr>
                      <w:t>November</w:t>
                    </w:r>
                    <w:r w:rsidRPr="003014CA">
                      <w:rPr>
                        <w:rFonts w:ascii="Arial" w:hAnsi="Arial" w:cs="Arial"/>
                        <w:bCs/>
                        <w:color w:val="FFFFFF" w:themeColor="background1"/>
                        <w:kern w:val="24"/>
                        <w:sz w:val="28"/>
                        <w:szCs w:val="28"/>
                      </w:rPr>
                      <w:t xml:space="preserve"> 2022</w:t>
                    </w:r>
                  </w:p>
                </w:txbxContent>
              </v:textbox>
              <w10:wrap anchorx="margin"/>
            </v:rect>
          </w:pict>
        </mc:Fallback>
      </mc:AlternateContent>
    </w:r>
    <w:r w:rsidRPr="00E81D17"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4E250E6E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63A6D7C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 w:rsidRPr="00E81D17"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1B3ED88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 w:rsidR="00147389">
      <w:rPr>
        <w:noProof/>
        <w:szCs w:val="20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 w:rsidRPr="00583760"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Presseinformation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" filled="f" fillcolor="#006e31" stroked="f">
              <v:textbox inset="0,0,0,0">
                <w:txbxContent>
                  <w:p w:rsidR="005E0980" w:rsidRPr="00583760" w:rsidRDefault="005E0980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 w:rsidRPr="00583760"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Presseinformation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3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AD14BE0"/>
    <w:multiLevelType w:val="hybridMultilevel"/>
    <w:tmpl w:val="4AEE1212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0"/>
  </w:num>
  <w:num w:numId="3">
    <w:abstractNumId w:val="2"/>
  </w:num>
  <w:num w:numId="4">
    <w:abstractNumId w:val="3"/>
  </w:num>
  <w:num w:numId="5">
    <w:abstractNumId w:val="1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removePersonalInformation/>
  <w:removeDateAndTim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12289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40BE0"/>
    <w:rsid w:val="000001C1"/>
    <w:rsid w:val="000008BF"/>
    <w:rsid w:val="0000280B"/>
    <w:rsid w:val="00003AB2"/>
    <w:rsid w:val="00003E4F"/>
    <w:rsid w:val="000047C6"/>
    <w:rsid w:val="000055DA"/>
    <w:rsid w:val="0000569A"/>
    <w:rsid w:val="00005750"/>
    <w:rsid w:val="000057B1"/>
    <w:rsid w:val="00005A76"/>
    <w:rsid w:val="00006782"/>
    <w:rsid w:val="00010A54"/>
    <w:rsid w:val="00013C90"/>
    <w:rsid w:val="000148C6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4B49"/>
    <w:rsid w:val="00045886"/>
    <w:rsid w:val="00047CDD"/>
    <w:rsid w:val="000507C9"/>
    <w:rsid w:val="00052915"/>
    <w:rsid w:val="00053599"/>
    <w:rsid w:val="0005389A"/>
    <w:rsid w:val="00054837"/>
    <w:rsid w:val="00054904"/>
    <w:rsid w:val="000558D6"/>
    <w:rsid w:val="00056589"/>
    <w:rsid w:val="00056A20"/>
    <w:rsid w:val="00057C80"/>
    <w:rsid w:val="00061F15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0E74"/>
    <w:rsid w:val="00084480"/>
    <w:rsid w:val="00085DC9"/>
    <w:rsid w:val="00087B39"/>
    <w:rsid w:val="000938D4"/>
    <w:rsid w:val="0009438C"/>
    <w:rsid w:val="000944DD"/>
    <w:rsid w:val="00094B4F"/>
    <w:rsid w:val="00095B8B"/>
    <w:rsid w:val="000964AC"/>
    <w:rsid w:val="00096E51"/>
    <w:rsid w:val="000A0836"/>
    <w:rsid w:val="000A0B90"/>
    <w:rsid w:val="000A1204"/>
    <w:rsid w:val="000A1482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1AAD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34FB"/>
    <w:rsid w:val="000F451A"/>
    <w:rsid w:val="000F4BDC"/>
    <w:rsid w:val="000F531B"/>
    <w:rsid w:val="000F6051"/>
    <w:rsid w:val="000F680B"/>
    <w:rsid w:val="000F695F"/>
    <w:rsid w:val="00100047"/>
    <w:rsid w:val="00101B06"/>
    <w:rsid w:val="0010274B"/>
    <w:rsid w:val="00103228"/>
    <w:rsid w:val="00103E69"/>
    <w:rsid w:val="0011025F"/>
    <w:rsid w:val="001104D5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161DA"/>
    <w:rsid w:val="0012269E"/>
    <w:rsid w:val="001238CB"/>
    <w:rsid w:val="00123BBE"/>
    <w:rsid w:val="0012682A"/>
    <w:rsid w:val="00126BDB"/>
    <w:rsid w:val="00126F6D"/>
    <w:rsid w:val="0012731C"/>
    <w:rsid w:val="00131235"/>
    <w:rsid w:val="00131E90"/>
    <w:rsid w:val="00132B05"/>
    <w:rsid w:val="00134061"/>
    <w:rsid w:val="001351D0"/>
    <w:rsid w:val="00136F8F"/>
    <w:rsid w:val="001418C0"/>
    <w:rsid w:val="00142828"/>
    <w:rsid w:val="001433A0"/>
    <w:rsid w:val="001434B2"/>
    <w:rsid w:val="001438A0"/>
    <w:rsid w:val="00143B0A"/>
    <w:rsid w:val="00143FD2"/>
    <w:rsid w:val="0014435F"/>
    <w:rsid w:val="00144D8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62B2"/>
    <w:rsid w:val="00157608"/>
    <w:rsid w:val="00157995"/>
    <w:rsid w:val="00161CDE"/>
    <w:rsid w:val="00161FAA"/>
    <w:rsid w:val="00162EFC"/>
    <w:rsid w:val="00164471"/>
    <w:rsid w:val="00165E49"/>
    <w:rsid w:val="00165FA1"/>
    <w:rsid w:val="00170B9E"/>
    <w:rsid w:val="0017285C"/>
    <w:rsid w:val="00173686"/>
    <w:rsid w:val="001757C9"/>
    <w:rsid w:val="00175B5E"/>
    <w:rsid w:val="00175F2B"/>
    <w:rsid w:val="001764F2"/>
    <w:rsid w:val="00177C1F"/>
    <w:rsid w:val="00181133"/>
    <w:rsid w:val="00182044"/>
    <w:rsid w:val="00185A34"/>
    <w:rsid w:val="00185E00"/>
    <w:rsid w:val="00187777"/>
    <w:rsid w:val="00187DF2"/>
    <w:rsid w:val="001926C2"/>
    <w:rsid w:val="00194AE4"/>
    <w:rsid w:val="0019571A"/>
    <w:rsid w:val="00197F03"/>
    <w:rsid w:val="001A0746"/>
    <w:rsid w:val="001A09C4"/>
    <w:rsid w:val="001A1DA0"/>
    <w:rsid w:val="001A3703"/>
    <w:rsid w:val="001A39F0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1B1"/>
    <w:rsid w:val="001C4476"/>
    <w:rsid w:val="001C7171"/>
    <w:rsid w:val="001C79D7"/>
    <w:rsid w:val="001D37F0"/>
    <w:rsid w:val="001D6B80"/>
    <w:rsid w:val="001D6DAF"/>
    <w:rsid w:val="001E1547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6C24"/>
    <w:rsid w:val="001F7776"/>
    <w:rsid w:val="0020227B"/>
    <w:rsid w:val="00202F6F"/>
    <w:rsid w:val="00205632"/>
    <w:rsid w:val="00206595"/>
    <w:rsid w:val="00210278"/>
    <w:rsid w:val="0021075B"/>
    <w:rsid w:val="00210B41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26F0"/>
    <w:rsid w:val="00224778"/>
    <w:rsid w:val="002269B0"/>
    <w:rsid w:val="00232457"/>
    <w:rsid w:val="0023280D"/>
    <w:rsid w:val="00232BF5"/>
    <w:rsid w:val="00233AA4"/>
    <w:rsid w:val="002356E7"/>
    <w:rsid w:val="00235EA0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6CC1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479A"/>
    <w:rsid w:val="00265D6C"/>
    <w:rsid w:val="0026750E"/>
    <w:rsid w:val="0027155F"/>
    <w:rsid w:val="0027260D"/>
    <w:rsid w:val="00272610"/>
    <w:rsid w:val="002749F8"/>
    <w:rsid w:val="002775D9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7690"/>
    <w:rsid w:val="002B7843"/>
    <w:rsid w:val="002B7E60"/>
    <w:rsid w:val="002C1CA3"/>
    <w:rsid w:val="002C2192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2171"/>
    <w:rsid w:val="002F3F80"/>
    <w:rsid w:val="002F53E9"/>
    <w:rsid w:val="002F54BD"/>
    <w:rsid w:val="002F58F1"/>
    <w:rsid w:val="002F5B4F"/>
    <w:rsid w:val="002F6BC8"/>
    <w:rsid w:val="0030035B"/>
    <w:rsid w:val="00300C6C"/>
    <w:rsid w:val="003014CA"/>
    <w:rsid w:val="00302020"/>
    <w:rsid w:val="00306834"/>
    <w:rsid w:val="00306BA2"/>
    <w:rsid w:val="0031078F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267BE"/>
    <w:rsid w:val="003272DD"/>
    <w:rsid w:val="00330541"/>
    <w:rsid w:val="0033102D"/>
    <w:rsid w:val="00335247"/>
    <w:rsid w:val="003375ED"/>
    <w:rsid w:val="003400A3"/>
    <w:rsid w:val="003418E1"/>
    <w:rsid w:val="00343381"/>
    <w:rsid w:val="00343B82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55CB0"/>
    <w:rsid w:val="00357A15"/>
    <w:rsid w:val="00362296"/>
    <w:rsid w:val="00364C64"/>
    <w:rsid w:val="003657C8"/>
    <w:rsid w:val="003659FB"/>
    <w:rsid w:val="00366CAA"/>
    <w:rsid w:val="003671CB"/>
    <w:rsid w:val="00370CBC"/>
    <w:rsid w:val="00371B65"/>
    <w:rsid w:val="00371C85"/>
    <w:rsid w:val="00375B0A"/>
    <w:rsid w:val="003775AC"/>
    <w:rsid w:val="0038102A"/>
    <w:rsid w:val="00382D2D"/>
    <w:rsid w:val="00383B42"/>
    <w:rsid w:val="003852C1"/>
    <w:rsid w:val="00391D61"/>
    <w:rsid w:val="00393134"/>
    <w:rsid w:val="00394C3D"/>
    <w:rsid w:val="00395192"/>
    <w:rsid w:val="00395BAA"/>
    <w:rsid w:val="003A0758"/>
    <w:rsid w:val="003A0F8B"/>
    <w:rsid w:val="003A1309"/>
    <w:rsid w:val="003A1DBE"/>
    <w:rsid w:val="003A3ADD"/>
    <w:rsid w:val="003A480A"/>
    <w:rsid w:val="003A5336"/>
    <w:rsid w:val="003A62C5"/>
    <w:rsid w:val="003B05A5"/>
    <w:rsid w:val="003B1CDE"/>
    <w:rsid w:val="003B207D"/>
    <w:rsid w:val="003B4998"/>
    <w:rsid w:val="003B4C18"/>
    <w:rsid w:val="003B6008"/>
    <w:rsid w:val="003C0AFD"/>
    <w:rsid w:val="003C18DD"/>
    <w:rsid w:val="003C19B9"/>
    <w:rsid w:val="003C2435"/>
    <w:rsid w:val="003C448E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1878"/>
    <w:rsid w:val="003F309D"/>
    <w:rsid w:val="003F3899"/>
    <w:rsid w:val="003F4774"/>
    <w:rsid w:val="003F501A"/>
    <w:rsid w:val="003F7530"/>
    <w:rsid w:val="00401B17"/>
    <w:rsid w:val="00401E95"/>
    <w:rsid w:val="00403CE5"/>
    <w:rsid w:val="00403E33"/>
    <w:rsid w:val="0040433A"/>
    <w:rsid w:val="0040591D"/>
    <w:rsid w:val="004062FE"/>
    <w:rsid w:val="0040742F"/>
    <w:rsid w:val="004079B9"/>
    <w:rsid w:val="00410006"/>
    <w:rsid w:val="00410130"/>
    <w:rsid w:val="00411277"/>
    <w:rsid w:val="00412BB7"/>
    <w:rsid w:val="00412D1B"/>
    <w:rsid w:val="0041306D"/>
    <w:rsid w:val="00413859"/>
    <w:rsid w:val="0041402A"/>
    <w:rsid w:val="004144C8"/>
    <w:rsid w:val="004155DD"/>
    <w:rsid w:val="00415D98"/>
    <w:rsid w:val="00415F06"/>
    <w:rsid w:val="0041630E"/>
    <w:rsid w:val="00417474"/>
    <w:rsid w:val="0042193D"/>
    <w:rsid w:val="0042227A"/>
    <w:rsid w:val="004254B2"/>
    <w:rsid w:val="00425508"/>
    <w:rsid w:val="00434861"/>
    <w:rsid w:val="00435862"/>
    <w:rsid w:val="0043678E"/>
    <w:rsid w:val="004377F1"/>
    <w:rsid w:val="00437B3C"/>
    <w:rsid w:val="00437D02"/>
    <w:rsid w:val="00440B98"/>
    <w:rsid w:val="00441AFA"/>
    <w:rsid w:val="004428EA"/>
    <w:rsid w:val="00443A21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5E6F"/>
    <w:rsid w:val="004773C0"/>
    <w:rsid w:val="00480179"/>
    <w:rsid w:val="00482C7E"/>
    <w:rsid w:val="004841F0"/>
    <w:rsid w:val="00484219"/>
    <w:rsid w:val="00484610"/>
    <w:rsid w:val="00484B27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5246"/>
    <w:rsid w:val="004A6EEC"/>
    <w:rsid w:val="004A7915"/>
    <w:rsid w:val="004B04CD"/>
    <w:rsid w:val="004B0B7F"/>
    <w:rsid w:val="004B2822"/>
    <w:rsid w:val="004B2A12"/>
    <w:rsid w:val="004B2ACD"/>
    <w:rsid w:val="004B5CF7"/>
    <w:rsid w:val="004B6D3C"/>
    <w:rsid w:val="004B7F70"/>
    <w:rsid w:val="004C0223"/>
    <w:rsid w:val="004C0CDE"/>
    <w:rsid w:val="004C422B"/>
    <w:rsid w:val="004C549D"/>
    <w:rsid w:val="004C5D06"/>
    <w:rsid w:val="004C61E9"/>
    <w:rsid w:val="004C7E4E"/>
    <w:rsid w:val="004D0790"/>
    <w:rsid w:val="004D0DD4"/>
    <w:rsid w:val="004D1DB1"/>
    <w:rsid w:val="004D45C7"/>
    <w:rsid w:val="004D4ED8"/>
    <w:rsid w:val="004D79A3"/>
    <w:rsid w:val="004E07A4"/>
    <w:rsid w:val="004E0912"/>
    <w:rsid w:val="004E161C"/>
    <w:rsid w:val="004E1697"/>
    <w:rsid w:val="004E4EE0"/>
    <w:rsid w:val="004E51A5"/>
    <w:rsid w:val="004E6271"/>
    <w:rsid w:val="004F04B9"/>
    <w:rsid w:val="004F195D"/>
    <w:rsid w:val="004F1CE9"/>
    <w:rsid w:val="004F412A"/>
    <w:rsid w:val="004F43DF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594A"/>
    <w:rsid w:val="00526D75"/>
    <w:rsid w:val="0052709A"/>
    <w:rsid w:val="00527A56"/>
    <w:rsid w:val="00530D82"/>
    <w:rsid w:val="00531F4D"/>
    <w:rsid w:val="00532E2E"/>
    <w:rsid w:val="00533B44"/>
    <w:rsid w:val="00534972"/>
    <w:rsid w:val="00536562"/>
    <w:rsid w:val="00540E1A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1DA"/>
    <w:rsid w:val="00560599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2F5F"/>
    <w:rsid w:val="00573AE1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6DD6"/>
    <w:rsid w:val="005B71B7"/>
    <w:rsid w:val="005C0ADE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D745E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2438"/>
    <w:rsid w:val="005F5112"/>
    <w:rsid w:val="005F7267"/>
    <w:rsid w:val="00601972"/>
    <w:rsid w:val="0060220A"/>
    <w:rsid w:val="00604D9C"/>
    <w:rsid w:val="00604DA3"/>
    <w:rsid w:val="00604E0D"/>
    <w:rsid w:val="006113A9"/>
    <w:rsid w:val="00611A46"/>
    <w:rsid w:val="006123F0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609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4855"/>
    <w:rsid w:val="006767D7"/>
    <w:rsid w:val="006777A0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0D3"/>
    <w:rsid w:val="006B05AC"/>
    <w:rsid w:val="006B2B3F"/>
    <w:rsid w:val="006B4F31"/>
    <w:rsid w:val="006B6D05"/>
    <w:rsid w:val="006C12AF"/>
    <w:rsid w:val="006C341C"/>
    <w:rsid w:val="006C6675"/>
    <w:rsid w:val="006D1E01"/>
    <w:rsid w:val="006D24A3"/>
    <w:rsid w:val="006D2A85"/>
    <w:rsid w:val="006D2F24"/>
    <w:rsid w:val="006D4215"/>
    <w:rsid w:val="006D4F19"/>
    <w:rsid w:val="006D5DE3"/>
    <w:rsid w:val="006D6692"/>
    <w:rsid w:val="006E159C"/>
    <w:rsid w:val="006E21AA"/>
    <w:rsid w:val="006E33BB"/>
    <w:rsid w:val="006E3615"/>
    <w:rsid w:val="006E596F"/>
    <w:rsid w:val="006E6C7E"/>
    <w:rsid w:val="006E7669"/>
    <w:rsid w:val="006E7A0C"/>
    <w:rsid w:val="006F13C3"/>
    <w:rsid w:val="006F1451"/>
    <w:rsid w:val="006F1538"/>
    <w:rsid w:val="006F7755"/>
    <w:rsid w:val="006F7B0C"/>
    <w:rsid w:val="00700551"/>
    <w:rsid w:val="0070072F"/>
    <w:rsid w:val="007012B0"/>
    <w:rsid w:val="00701ABC"/>
    <w:rsid w:val="00706A1F"/>
    <w:rsid w:val="00706C81"/>
    <w:rsid w:val="00706ECC"/>
    <w:rsid w:val="00714E6E"/>
    <w:rsid w:val="0071508C"/>
    <w:rsid w:val="0071613C"/>
    <w:rsid w:val="007177B0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00A5"/>
    <w:rsid w:val="00741380"/>
    <w:rsid w:val="0074152E"/>
    <w:rsid w:val="00741FB2"/>
    <w:rsid w:val="00744A7E"/>
    <w:rsid w:val="00744D82"/>
    <w:rsid w:val="00746248"/>
    <w:rsid w:val="00746B16"/>
    <w:rsid w:val="00750690"/>
    <w:rsid w:val="007510DD"/>
    <w:rsid w:val="007523C4"/>
    <w:rsid w:val="0075365E"/>
    <w:rsid w:val="00754047"/>
    <w:rsid w:val="00754A48"/>
    <w:rsid w:val="00756992"/>
    <w:rsid w:val="00757E8C"/>
    <w:rsid w:val="00760056"/>
    <w:rsid w:val="00760BD7"/>
    <w:rsid w:val="00760ECB"/>
    <w:rsid w:val="00761764"/>
    <w:rsid w:val="00766B55"/>
    <w:rsid w:val="007671EC"/>
    <w:rsid w:val="00770F01"/>
    <w:rsid w:val="00771DA9"/>
    <w:rsid w:val="00773C8D"/>
    <w:rsid w:val="00776D54"/>
    <w:rsid w:val="0078043A"/>
    <w:rsid w:val="007855C2"/>
    <w:rsid w:val="0078750E"/>
    <w:rsid w:val="00790573"/>
    <w:rsid w:val="00790B9B"/>
    <w:rsid w:val="00791548"/>
    <w:rsid w:val="00792238"/>
    <w:rsid w:val="007944D9"/>
    <w:rsid w:val="007949E1"/>
    <w:rsid w:val="00794C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B5E07"/>
    <w:rsid w:val="007C080C"/>
    <w:rsid w:val="007C2A54"/>
    <w:rsid w:val="007C48C4"/>
    <w:rsid w:val="007C5770"/>
    <w:rsid w:val="007C603A"/>
    <w:rsid w:val="007C73D8"/>
    <w:rsid w:val="007C7D2A"/>
    <w:rsid w:val="007D0428"/>
    <w:rsid w:val="007D19B6"/>
    <w:rsid w:val="007D1F6E"/>
    <w:rsid w:val="007D4553"/>
    <w:rsid w:val="007D4CAE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5E20"/>
    <w:rsid w:val="00806179"/>
    <w:rsid w:val="008063E3"/>
    <w:rsid w:val="008069D3"/>
    <w:rsid w:val="00814E24"/>
    <w:rsid w:val="008173EB"/>
    <w:rsid w:val="00817CEB"/>
    <w:rsid w:val="0082106F"/>
    <w:rsid w:val="008213C0"/>
    <w:rsid w:val="0082147D"/>
    <w:rsid w:val="00821D08"/>
    <w:rsid w:val="00822D04"/>
    <w:rsid w:val="00822F56"/>
    <w:rsid w:val="008232DE"/>
    <w:rsid w:val="00824DEA"/>
    <w:rsid w:val="0082511D"/>
    <w:rsid w:val="008256AA"/>
    <w:rsid w:val="00830167"/>
    <w:rsid w:val="00830780"/>
    <w:rsid w:val="00830B1B"/>
    <w:rsid w:val="0083100B"/>
    <w:rsid w:val="00831BAB"/>
    <w:rsid w:val="00831D65"/>
    <w:rsid w:val="00831EAF"/>
    <w:rsid w:val="008327FF"/>
    <w:rsid w:val="00833E8C"/>
    <w:rsid w:val="00833FAA"/>
    <w:rsid w:val="0083418E"/>
    <w:rsid w:val="00834B60"/>
    <w:rsid w:val="00834BED"/>
    <w:rsid w:val="00835080"/>
    <w:rsid w:val="008356AE"/>
    <w:rsid w:val="00841287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1D"/>
    <w:rsid w:val="0085082B"/>
    <w:rsid w:val="00853729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34C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1031"/>
    <w:rsid w:val="008A414C"/>
    <w:rsid w:val="008A7806"/>
    <w:rsid w:val="008A7EE2"/>
    <w:rsid w:val="008B0C2D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2D06"/>
    <w:rsid w:val="008D59C9"/>
    <w:rsid w:val="008D5CC5"/>
    <w:rsid w:val="008D67AA"/>
    <w:rsid w:val="008D7813"/>
    <w:rsid w:val="008E16F1"/>
    <w:rsid w:val="008E1BA6"/>
    <w:rsid w:val="008E2078"/>
    <w:rsid w:val="008E26EA"/>
    <w:rsid w:val="008E416F"/>
    <w:rsid w:val="008E422F"/>
    <w:rsid w:val="008E4FBE"/>
    <w:rsid w:val="008E4FE2"/>
    <w:rsid w:val="008E605B"/>
    <w:rsid w:val="008E7382"/>
    <w:rsid w:val="008F17E1"/>
    <w:rsid w:val="008F2038"/>
    <w:rsid w:val="008F3BCA"/>
    <w:rsid w:val="008F5D70"/>
    <w:rsid w:val="008F7B54"/>
    <w:rsid w:val="00903BD1"/>
    <w:rsid w:val="009056AA"/>
    <w:rsid w:val="00910A7E"/>
    <w:rsid w:val="00911AC4"/>
    <w:rsid w:val="00911D0D"/>
    <w:rsid w:val="00913866"/>
    <w:rsid w:val="0091391B"/>
    <w:rsid w:val="00913ABA"/>
    <w:rsid w:val="0091501A"/>
    <w:rsid w:val="009150C8"/>
    <w:rsid w:val="00915DF6"/>
    <w:rsid w:val="00916BA8"/>
    <w:rsid w:val="00920327"/>
    <w:rsid w:val="00920552"/>
    <w:rsid w:val="00920AE8"/>
    <w:rsid w:val="00923B79"/>
    <w:rsid w:val="0092470E"/>
    <w:rsid w:val="00927BD9"/>
    <w:rsid w:val="00930312"/>
    <w:rsid w:val="00930B64"/>
    <w:rsid w:val="00930D87"/>
    <w:rsid w:val="0093254A"/>
    <w:rsid w:val="00932823"/>
    <w:rsid w:val="009334F6"/>
    <w:rsid w:val="00934036"/>
    <w:rsid w:val="00936828"/>
    <w:rsid w:val="0093732C"/>
    <w:rsid w:val="00937D13"/>
    <w:rsid w:val="00940BE0"/>
    <w:rsid w:val="00941C52"/>
    <w:rsid w:val="00945661"/>
    <w:rsid w:val="00950621"/>
    <w:rsid w:val="009507E8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0D33"/>
    <w:rsid w:val="009725D6"/>
    <w:rsid w:val="00972808"/>
    <w:rsid w:val="00974341"/>
    <w:rsid w:val="009749B3"/>
    <w:rsid w:val="00974FF7"/>
    <w:rsid w:val="00975FA5"/>
    <w:rsid w:val="00982DD1"/>
    <w:rsid w:val="0098571E"/>
    <w:rsid w:val="00986F49"/>
    <w:rsid w:val="00991C50"/>
    <w:rsid w:val="00991D62"/>
    <w:rsid w:val="00994FBF"/>
    <w:rsid w:val="00997972"/>
    <w:rsid w:val="00997C0A"/>
    <w:rsid w:val="009A0956"/>
    <w:rsid w:val="009A1471"/>
    <w:rsid w:val="009A1963"/>
    <w:rsid w:val="009A2C67"/>
    <w:rsid w:val="009A40F9"/>
    <w:rsid w:val="009A42FB"/>
    <w:rsid w:val="009A5723"/>
    <w:rsid w:val="009A5BC4"/>
    <w:rsid w:val="009A668A"/>
    <w:rsid w:val="009B23B5"/>
    <w:rsid w:val="009B28E5"/>
    <w:rsid w:val="009B2950"/>
    <w:rsid w:val="009B392B"/>
    <w:rsid w:val="009B4103"/>
    <w:rsid w:val="009B42B7"/>
    <w:rsid w:val="009B784D"/>
    <w:rsid w:val="009C0A7D"/>
    <w:rsid w:val="009C0DF6"/>
    <w:rsid w:val="009C0FA3"/>
    <w:rsid w:val="009C1465"/>
    <w:rsid w:val="009C3210"/>
    <w:rsid w:val="009C5247"/>
    <w:rsid w:val="009C5637"/>
    <w:rsid w:val="009C5D56"/>
    <w:rsid w:val="009C6B52"/>
    <w:rsid w:val="009C71A8"/>
    <w:rsid w:val="009C75B3"/>
    <w:rsid w:val="009C7854"/>
    <w:rsid w:val="009C7BE0"/>
    <w:rsid w:val="009C7C6B"/>
    <w:rsid w:val="009D0FBB"/>
    <w:rsid w:val="009D3AE7"/>
    <w:rsid w:val="009D3C89"/>
    <w:rsid w:val="009D58B2"/>
    <w:rsid w:val="009D5A7D"/>
    <w:rsid w:val="009D60EE"/>
    <w:rsid w:val="009D7247"/>
    <w:rsid w:val="009E01A0"/>
    <w:rsid w:val="009E2A13"/>
    <w:rsid w:val="009E34EB"/>
    <w:rsid w:val="009E51DE"/>
    <w:rsid w:val="009E5473"/>
    <w:rsid w:val="009E55A0"/>
    <w:rsid w:val="009E58BD"/>
    <w:rsid w:val="009E5AB6"/>
    <w:rsid w:val="009E5D82"/>
    <w:rsid w:val="009E6F1F"/>
    <w:rsid w:val="009E7BED"/>
    <w:rsid w:val="009F1EB5"/>
    <w:rsid w:val="009F53B4"/>
    <w:rsid w:val="009F60E4"/>
    <w:rsid w:val="009F7CB2"/>
    <w:rsid w:val="00A004DD"/>
    <w:rsid w:val="00A01123"/>
    <w:rsid w:val="00A02E58"/>
    <w:rsid w:val="00A049A0"/>
    <w:rsid w:val="00A1027B"/>
    <w:rsid w:val="00A10512"/>
    <w:rsid w:val="00A13169"/>
    <w:rsid w:val="00A16777"/>
    <w:rsid w:val="00A16D39"/>
    <w:rsid w:val="00A2394C"/>
    <w:rsid w:val="00A25385"/>
    <w:rsid w:val="00A25D04"/>
    <w:rsid w:val="00A263F0"/>
    <w:rsid w:val="00A27032"/>
    <w:rsid w:val="00A32E99"/>
    <w:rsid w:val="00A33D2F"/>
    <w:rsid w:val="00A3440F"/>
    <w:rsid w:val="00A3477F"/>
    <w:rsid w:val="00A347A7"/>
    <w:rsid w:val="00A35234"/>
    <w:rsid w:val="00A35CB4"/>
    <w:rsid w:val="00A37241"/>
    <w:rsid w:val="00A37C9E"/>
    <w:rsid w:val="00A37DCC"/>
    <w:rsid w:val="00A4044D"/>
    <w:rsid w:val="00A4083F"/>
    <w:rsid w:val="00A45CC9"/>
    <w:rsid w:val="00A462E9"/>
    <w:rsid w:val="00A46482"/>
    <w:rsid w:val="00A4663C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0B12"/>
    <w:rsid w:val="00A62065"/>
    <w:rsid w:val="00A638A2"/>
    <w:rsid w:val="00A65CE9"/>
    <w:rsid w:val="00A70034"/>
    <w:rsid w:val="00A74116"/>
    <w:rsid w:val="00A74C0A"/>
    <w:rsid w:val="00A765FC"/>
    <w:rsid w:val="00A77423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7F91"/>
    <w:rsid w:val="00A90303"/>
    <w:rsid w:val="00A90440"/>
    <w:rsid w:val="00A90B2D"/>
    <w:rsid w:val="00A91153"/>
    <w:rsid w:val="00A914AA"/>
    <w:rsid w:val="00A9253B"/>
    <w:rsid w:val="00A93115"/>
    <w:rsid w:val="00A9375A"/>
    <w:rsid w:val="00A93922"/>
    <w:rsid w:val="00A94394"/>
    <w:rsid w:val="00A945EF"/>
    <w:rsid w:val="00A9566A"/>
    <w:rsid w:val="00A97C3E"/>
    <w:rsid w:val="00AA1309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B528A"/>
    <w:rsid w:val="00AC04A2"/>
    <w:rsid w:val="00AC13F0"/>
    <w:rsid w:val="00AC1948"/>
    <w:rsid w:val="00AC2FEB"/>
    <w:rsid w:val="00AC4035"/>
    <w:rsid w:val="00AC4C25"/>
    <w:rsid w:val="00AC4F77"/>
    <w:rsid w:val="00AC4FDA"/>
    <w:rsid w:val="00AC5950"/>
    <w:rsid w:val="00AC6EE2"/>
    <w:rsid w:val="00AC702A"/>
    <w:rsid w:val="00AD0821"/>
    <w:rsid w:val="00AD0A4E"/>
    <w:rsid w:val="00AD2461"/>
    <w:rsid w:val="00AD3A37"/>
    <w:rsid w:val="00AD3F97"/>
    <w:rsid w:val="00AD4CFD"/>
    <w:rsid w:val="00AD545B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8E0"/>
    <w:rsid w:val="00AF7DDA"/>
    <w:rsid w:val="00B004CF"/>
    <w:rsid w:val="00B0163F"/>
    <w:rsid w:val="00B02920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6C2"/>
    <w:rsid w:val="00B15CE5"/>
    <w:rsid w:val="00B15EA3"/>
    <w:rsid w:val="00B17884"/>
    <w:rsid w:val="00B20461"/>
    <w:rsid w:val="00B2086D"/>
    <w:rsid w:val="00B20E6D"/>
    <w:rsid w:val="00B21158"/>
    <w:rsid w:val="00B21209"/>
    <w:rsid w:val="00B232D0"/>
    <w:rsid w:val="00B240AC"/>
    <w:rsid w:val="00B311B3"/>
    <w:rsid w:val="00B31B44"/>
    <w:rsid w:val="00B32907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518B"/>
    <w:rsid w:val="00B4555F"/>
    <w:rsid w:val="00B4591D"/>
    <w:rsid w:val="00B45E00"/>
    <w:rsid w:val="00B5039E"/>
    <w:rsid w:val="00B512FF"/>
    <w:rsid w:val="00B52D56"/>
    <w:rsid w:val="00B53A39"/>
    <w:rsid w:val="00B53F34"/>
    <w:rsid w:val="00B5457B"/>
    <w:rsid w:val="00B557CF"/>
    <w:rsid w:val="00B562FA"/>
    <w:rsid w:val="00B57393"/>
    <w:rsid w:val="00B57FAB"/>
    <w:rsid w:val="00B61FD4"/>
    <w:rsid w:val="00B63392"/>
    <w:rsid w:val="00B638A5"/>
    <w:rsid w:val="00B64544"/>
    <w:rsid w:val="00B66B22"/>
    <w:rsid w:val="00B6709B"/>
    <w:rsid w:val="00B70337"/>
    <w:rsid w:val="00B704EC"/>
    <w:rsid w:val="00B7141D"/>
    <w:rsid w:val="00B71767"/>
    <w:rsid w:val="00B7337D"/>
    <w:rsid w:val="00B73BF5"/>
    <w:rsid w:val="00B74954"/>
    <w:rsid w:val="00B76870"/>
    <w:rsid w:val="00B76947"/>
    <w:rsid w:val="00B776DB"/>
    <w:rsid w:val="00B7791D"/>
    <w:rsid w:val="00B7793F"/>
    <w:rsid w:val="00B80DA2"/>
    <w:rsid w:val="00B81D3C"/>
    <w:rsid w:val="00B81EDD"/>
    <w:rsid w:val="00B8227F"/>
    <w:rsid w:val="00B85A30"/>
    <w:rsid w:val="00B90251"/>
    <w:rsid w:val="00B90C29"/>
    <w:rsid w:val="00B92D20"/>
    <w:rsid w:val="00B93100"/>
    <w:rsid w:val="00B9476A"/>
    <w:rsid w:val="00B94B4C"/>
    <w:rsid w:val="00B97245"/>
    <w:rsid w:val="00BA1246"/>
    <w:rsid w:val="00BA4B47"/>
    <w:rsid w:val="00BA4D0F"/>
    <w:rsid w:val="00BA7C6D"/>
    <w:rsid w:val="00BB0614"/>
    <w:rsid w:val="00BB098E"/>
    <w:rsid w:val="00BB2AFD"/>
    <w:rsid w:val="00BB7027"/>
    <w:rsid w:val="00BB7331"/>
    <w:rsid w:val="00BC0049"/>
    <w:rsid w:val="00BC0CB9"/>
    <w:rsid w:val="00BC314C"/>
    <w:rsid w:val="00BC37A8"/>
    <w:rsid w:val="00BC42DF"/>
    <w:rsid w:val="00BC48BE"/>
    <w:rsid w:val="00BC5DC8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E075A"/>
    <w:rsid w:val="00BE2349"/>
    <w:rsid w:val="00BE4277"/>
    <w:rsid w:val="00BE6083"/>
    <w:rsid w:val="00BF024B"/>
    <w:rsid w:val="00BF053F"/>
    <w:rsid w:val="00BF0BE2"/>
    <w:rsid w:val="00BF2C99"/>
    <w:rsid w:val="00BF3159"/>
    <w:rsid w:val="00BF51CE"/>
    <w:rsid w:val="00BF773D"/>
    <w:rsid w:val="00BF791B"/>
    <w:rsid w:val="00BF7FEE"/>
    <w:rsid w:val="00C0251B"/>
    <w:rsid w:val="00C02FDC"/>
    <w:rsid w:val="00C03699"/>
    <w:rsid w:val="00C03BD8"/>
    <w:rsid w:val="00C05B74"/>
    <w:rsid w:val="00C0668B"/>
    <w:rsid w:val="00C06AAA"/>
    <w:rsid w:val="00C1069D"/>
    <w:rsid w:val="00C1481C"/>
    <w:rsid w:val="00C16172"/>
    <w:rsid w:val="00C2029F"/>
    <w:rsid w:val="00C20F17"/>
    <w:rsid w:val="00C20FFC"/>
    <w:rsid w:val="00C211C3"/>
    <w:rsid w:val="00C222D4"/>
    <w:rsid w:val="00C22A46"/>
    <w:rsid w:val="00C24EF3"/>
    <w:rsid w:val="00C26C45"/>
    <w:rsid w:val="00C31CBA"/>
    <w:rsid w:val="00C32EA5"/>
    <w:rsid w:val="00C33263"/>
    <w:rsid w:val="00C33E5C"/>
    <w:rsid w:val="00C3459B"/>
    <w:rsid w:val="00C35929"/>
    <w:rsid w:val="00C36ACA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7CCD"/>
    <w:rsid w:val="00C51513"/>
    <w:rsid w:val="00C534AE"/>
    <w:rsid w:val="00C55DED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220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4813"/>
    <w:rsid w:val="00CA4E0E"/>
    <w:rsid w:val="00CA5846"/>
    <w:rsid w:val="00CA5C81"/>
    <w:rsid w:val="00CA5DD9"/>
    <w:rsid w:val="00CA5DE1"/>
    <w:rsid w:val="00CB2084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4D65"/>
    <w:rsid w:val="00CC66D1"/>
    <w:rsid w:val="00CD1CC7"/>
    <w:rsid w:val="00CD53D2"/>
    <w:rsid w:val="00CD7020"/>
    <w:rsid w:val="00CD7C8B"/>
    <w:rsid w:val="00CE20C9"/>
    <w:rsid w:val="00CE22B1"/>
    <w:rsid w:val="00CE264E"/>
    <w:rsid w:val="00CE2D7F"/>
    <w:rsid w:val="00CE491E"/>
    <w:rsid w:val="00CE6430"/>
    <w:rsid w:val="00CE6A41"/>
    <w:rsid w:val="00CE6C1F"/>
    <w:rsid w:val="00CE70E4"/>
    <w:rsid w:val="00CF0641"/>
    <w:rsid w:val="00CF0A71"/>
    <w:rsid w:val="00CF0CB0"/>
    <w:rsid w:val="00CF0F09"/>
    <w:rsid w:val="00CF3AD0"/>
    <w:rsid w:val="00CF3FBF"/>
    <w:rsid w:val="00CF4B64"/>
    <w:rsid w:val="00D03153"/>
    <w:rsid w:val="00D03984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0F3B"/>
    <w:rsid w:val="00D3166A"/>
    <w:rsid w:val="00D3212E"/>
    <w:rsid w:val="00D3251C"/>
    <w:rsid w:val="00D33FAE"/>
    <w:rsid w:val="00D34974"/>
    <w:rsid w:val="00D359BD"/>
    <w:rsid w:val="00D35A62"/>
    <w:rsid w:val="00D35BC6"/>
    <w:rsid w:val="00D36E1E"/>
    <w:rsid w:val="00D37FAC"/>
    <w:rsid w:val="00D41EA9"/>
    <w:rsid w:val="00D431D0"/>
    <w:rsid w:val="00D44E51"/>
    <w:rsid w:val="00D46166"/>
    <w:rsid w:val="00D46D4C"/>
    <w:rsid w:val="00D46DCA"/>
    <w:rsid w:val="00D47C69"/>
    <w:rsid w:val="00D51EA2"/>
    <w:rsid w:val="00D52ABC"/>
    <w:rsid w:val="00D603C9"/>
    <w:rsid w:val="00D62B7C"/>
    <w:rsid w:val="00D62FE8"/>
    <w:rsid w:val="00D63365"/>
    <w:rsid w:val="00D65818"/>
    <w:rsid w:val="00D667C2"/>
    <w:rsid w:val="00D66F9D"/>
    <w:rsid w:val="00D706D6"/>
    <w:rsid w:val="00D71C9B"/>
    <w:rsid w:val="00D72F44"/>
    <w:rsid w:val="00D737E1"/>
    <w:rsid w:val="00D740AF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1B1"/>
    <w:rsid w:val="00D909EB"/>
    <w:rsid w:val="00D90D6B"/>
    <w:rsid w:val="00D93ED6"/>
    <w:rsid w:val="00D970DE"/>
    <w:rsid w:val="00D97947"/>
    <w:rsid w:val="00D97B95"/>
    <w:rsid w:val="00DA0B36"/>
    <w:rsid w:val="00DA315C"/>
    <w:rsid w:val="00DA64B3"/>
    <w:rsid w:val="00DA6BCA"/>
    <w:rsid w:val="00DA7C37"/>
    <w:rsid w:val="00DB096A"/>
    <w:rsid w:val="00DB0C78"/>
    <w:rsid w:val="00DB5141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13BF"/>
    <w:rsid w:val="00DD366B"/>
    <w:rsid w:val="00DD394E"/>
    <w:rsid w:val="00DD4061"/>
    <w:rsid w:val="00DD430B"/>
    <w:rsid w:val="00DD482B"/>
    <w:rsid w:val="00DD620A"/>
    <w:rsid w:val="00DD6BE1"/>
    <w:rsid w:val="00DD7B4E"/>
    <w:rsid w:val="00DD7E7A"/>
    <w:rsid w:val="00DE0844"/>
    <w:rsid w:val="00DE1111"/>
    <w:rsid w:val="00DE1C65"/>
    <w:rsid w:val="00DE3D21"/>
    <w:rsid w:val="00DE694E"/>
    <w:rsid w:val="00DF0755"/>
    <w:rsid w:val="00DF202A"/>
    <w:rsid w:val="00DF2331"/>
    <w:rsid w:val="00DF324E"/>
    <w:rsid w:val="00DF4349"/>
    <w:rsid w:val="00DF4EAC"/>
    <w:rsid w:val="00DF5631"/>
    <w:rsid w:val="00DF5A84"/>
    <w:rsid w:val="00DF6639"/>
    <w:rsid w:val="00DF7498"/>
    <w:rsid w:val="00DF7522"/>
    <w:rsid w:val="00E00430"/>
    <w:rsid w:val="00E00ADC"/>
    <w:rsid w:val="00E01FD6"/>
    <w:rsid w:val="00E02C03"/>
    <w:rsid w:val="00E02DA7"/>
    <w:rsid w:val="00E03F98"/>
    <w:rsid w:val="00E0456D"/>
    <w:rsid w:val="00E12CE4"/>
    <w:rsid w:val="00E12DCB"/>
    <w:rsid w:val="00E14A21"/>
    <w:rsid w:val="00E17E52"/>
    <w:rsid w:val="00E210CD"/>
    <w:rsid w:val="00E2251E"/>
    <w:rsid w:val="00E23026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53FA"/>
    <w:rsid w:val="00E3579F"/>
    <w:rsid w:val="00E36EB1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103"/>
    <w:rsid w:val="00E63E0B"/>
    <w:rsid w:val="00E64735"/>
    <w:rsid w:val="00E64A3D"/>
    <w:rsid w:val="00E6564F"/>
    <w:rsid w:val="00E66546"/>
    <w:rsid w:val="00E66804"/>
    <w:rsid w:val="00E66DBE"/>
    <w:rsid w:val="00E67FE5"/>
    <w:rsid w:val="00E7188A"/>
    <w:rsid w:val="00E71F8F"/>
    <w:rsid w:val="00E731E7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4D90"/>
    <w:rsid w:val="00E869C9"/>
    <w:rsid w:val="00E934C0"/>
    <w:rsid w:val="00E937D8"/>
    <w:rsid w:val="00E940B2"/>
    <w:rsid w:val="00E9487C"/>
    <w:rsid w:val="00E951C3"/>
    <w:rsid w:val="00E953F2"/>
    <w:rsid w:val="00E97658"/>
    <w:rsid w:val="00E97720"/>
    <w:rsid w:val="00EA00A7"/>
    <w:rsid w:val="00EA0CD0"/>
    <w:rsid w:val="00EA1C8E"/>
    <w:rsid w:val="00EA63A7"/>
    <w:rsid w:val="00EA6C81"/>
    <w:rsid w:val="00EA6DCE"/>
    <w:rsid w:val="00EA76FC"/>
    <w:rsid w:val="00EB27C5"/>
    <w:rsid w:val="00EB40A5"/>
    <w:rsid w:val="00EB49A8"/>
    <w:rsid w:val="00EC21BE"/>
    <w:rsid w:val="00EC3060"/>
    <w:rsid w:val="00EC38EB"/>
    <w:rsid w:val="00EC635D"/>
    <w:rsid w:val="00EC648D"/>
    <w:rsid w:val="00EC6551"/>
    <w:rsid w:val="00EC745C"/>
    <w:rsid w:val="00ED00C4"/>
    <w:rsid w:val="00ED1240"/>
    <w:rsid w:val="00ED13CA"/>
    <w:rsid w:val="00ED14F1"/>
    <w:rsid w:val="00ED3FA0"/>
    <w:rsid w:val="00EE0285"/>
    <w:rsid w:val="00EE0AD5"/>
    <w:rsid w:val="00EE253D"/>
    <w:rsid w:val="00EE2691"/>
    <w:rsid w:val="00EE37EF"/>
    <w:rsid w:val="00EE5530"/>
    <w:rsid w:val="00EF0CC3"/>
    <w:rsid w:val="00EF143A"/>
    <w:rsid w:val="00EF33C1"/>
    <w:rsid w:val="00EF3A76"/>
    <w:rsid w:val="00EF442C"/>
    <w:rsid w:val="00EF46F1"/>
    <w:rsid w:val="00EF4A74"/>
    <w:rsid w:val="00EF5D22"/>
    <w:rsid w:val="00F0011A"/>
    <w:rsid w:val="00F001C0"/>
    <w:rsid w:val="00F00425"/>
    <w:rsid w:val="00F03DA3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5AFF"/>
    <w:rsid w:val="00F2696A"/>
    <w:rsid w:val="00F30168"/>
    <w:rsid w:val="00F30AA1"/>
    <w:rsid w:val="00F3206D"/>
    <w:rsid w:val="00F3365D"/>
    <w:rsid w:val="00F34074"/>
    <w:rsid w:val="00F35B89"/>
    <w:rsid w:val="00F36BC3"/>
    <w:rsid w:val="00F374F7"/>
    <w:rsid w:val="00F40A18"/>
    <w:rsid w:val="00F415F3"/>
    <w:rsid w:val="00F42F23"/>
    <w:rsid w:val="00F43119"/>
    <w:rsid w:val="00F43E3C"/>
    <w:rsid w:val="00F452A2"/>
    <w:rsid w:val="00F4628B"/>
    <w:rsid w:val="00F50A75"/>
    <w:rsid w:val="00F53B5D"/>
    <w:rsid w:val="00F54237"/>
    <w:rsid w:val="00F5519B"/>
    <w:rsid w:val="00F552DB"/>
    <w:rsid w:val="00F57E88"/>
    <w:rsid w:val="00F57EAE"/>
    <w:rsid w:val="00F57F74"/>
    <w:rsid w:val="00F605B6"/>
    <w:rsid w:val="00F61632"/>
    <w:rsid w:val="00F6206B"/>
    <w:rsid w:val="00F62201"/>
    <w:rsid w:val="00F62921"/>
    <w:rsid w:val="00F635EF"/>
    <w:rsid w:val="00F657A8"/>
    <w:rsid w:val="00F65A62"/>
    <w:rsid w:val="00F670F6"/>
    <w:rsid w:val="00F6774C"/>
    <w:rsid w:val="00F71206"/>
    <w:rsid w:val="00F714EC"/>
    <w:rsid w:val="00F7525F"/>
    <w:rsid w:val="00F8079B"/>
    <w:rsid w:val="00F80F29"/>
    <w:rsid w:val="00F8399A"/>
    <w:rsid w:val="00F84B35"/>
    <w:rsid w:val="00F923C5"/>
    <w:rsid w:val="00F93065"/>
    <w:rsid w:val="00F93DB3"/>
    <w:rsid w:val="00F94A25"/>
    <w:rsid w:val="00F9517A"/>
    <w:rsid w:val="00F95EAE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153F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E75B8"/>
    <w:rsid w:val="00FF019C"/>
    <w:rsid w:val="00FF0523"/>
    <w:rsid w:val="00FF0C2F"/>
    <w:rsid w:val="00FF0D0E"/>
    <w:rsid w:val="00FF36D6"/>
    <w:rsid w:val="00FF569F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2289" fillcolor="#006e31" stroke="f">
      <v:fill color="#006e31"/>
      <v:stroke on="f"/>
      <v:shadow color="black" opacity="49151f" offset=".74833mm,.74833mm"/>
    </o:shapedefaults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ourier" w:eastAsia="Times New Roman" w:hAnsi="Courier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Hyp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amazone.de/myamazone" TargetMode="External"/><Relationship Id="rId13" Type="http://schemas.openxmlformats.org/officeDocument/2006/relationships/image" Target="media/image3.jpeg"/><Relationship Id="rId18" Type="http://schemas.openxmlformats.org/officeDocument/2006/relationships/hyperlink" Target="https://www.youtube.com/user/amazonede" TargetMode="External"/><Relationship Id="rId26" Type="http://schemas.openxmlformats.org/officeDocument/2006/relationships/image" Target="cid:Xing1_e3730686-2953-47a9-9c47-dbaa518a9207.jpg" TargetMode="External"/><Relationship Id="rId3" Type="http://schemas.openxmlformats.org/officeDocument/2006/relationships/styles" Target="styles.xml"/><Relationship Id="rId21" Type="http://schemas.openxmlformats.org/officeDocument/2006/relationships/hyperlink" Target="https://www.linkedin.com/company/amazone-group/" TargetMode="External"/><Relationship Id="rId7" Type="http://schemas.openxmlformats.org/officeDocument/2006/relationships/endnotes" Target="endnotes.xml"/><Relationship Id="rId12" Type="http://schemas.openxmlformats.org/officeDocument/2006/relationships/hyperlink" Target="https://www.facebook.com/amazone.group" TargetMode="External"/><Relationship Id="rId17" Type="http://schemas.openxmlformats.org/officeDocument/2006/relationships/image" Target="cid:IG_efb650a7-31e4-4674-98db-f2d2d5c58dce.jpg" TargetMode="External"/><Relationship Id="rId25" Type="http://schemas.openxmlformats.org/officeDocument/2006/relationships/image" Target="media/image7.jpeg"/><Relationship Id="rId2" Type="http://schemas.openxmlformats.org/officeDocument/2006/relationships/numbering" Target="numbering.xml"/><Relationship Id="rId16" Type="http://schemas.openxmlformats.org/officeDocument/2006/relationships/image" Target="media/image4.jpeg"/><Relationship Id="rId20" Type="http://schemas.openxmlformats.org/officeDocument/2006/relationships/image" Target="cid:YT_e9180d16-5a2b-4618-92e9-22a015f9cafb.jpg" TargetMode="External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amazone.de" TargetMode="External"/><Relationship Id="rId24" Type="http://schemas.openxmlformats.org/officeDocument/2006/relationships/hyperlink" Target="https://www.xing.com/company/amazone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instagram.com/amazone_group" TargetMode="External"/><Relationship Id="rId23" Type="http://schemas.openxmlformats.org/officeDocument/2006/relationships/image" Target="cid:LinkedIn_80de4e9c-c7a3-41e3-8e11-063f7eace13d.jpg" TargetMode="External"/><Relationship Id="rId28" Type="http://schemas.openxmlformats.org/officeDocument/2006/relationships/footer" Target="footer1.xml"/><Relationship Id="rId10" Type="http://schemas.openxmlformats.org/officeDocument/2006/relationships/image" Target="media/image2.jpeg"/><Relationship Id="rId19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cid:FB_70d43fd1-a841-4de4-bbaa-3e1f495f95d3.jpg" TargetMode="External"/><Relationship Id="rId22" Type="http://schemas.openxmlformats.org/officeDocument/2006/relationships/image" Target="media/image6.jpeg"/><Relationship Id="rId27" Type="http://schemas.openxmlformats.org/officeDocument/2006/relationships/header" Target="header1.xml"/><Relationship Id="rId3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9.png"/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F4D61AF-EFF6-47E0-AD24-6496035F89B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490</Words>
  <Characters>3557</Characters>
  <Application>Microsoft Office Word</Application>
  <DocSecurity>0</DocSecurity>
  <Lines>29</Lines>
  <Paragraphs>8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4039</CharactersWithSpaces>
  <SharedDoc>false</SharedDoc>
  <HyperlinkBase/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2022-10-20T07:47:00Z</dcterms:created>
  <dcterms:modified xsi:type="dcterms:W3CDTF">2022-11-03T09:55:00Z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-1858719460</vt:i4>
  </property>
  <property fmtid="{D5CDD505-2E9C-101B-9397-08002B2CF9AE}" pid="4" name="_PreviousAdHocReviewCycleID">
    <vt:i4>2002052750</vt:i4>
  </property>
  <property fmtid="{D5CDD505-2E9C-101B-9397-08002B2CF9AE}" pid="5" name="_ReviewingToolsShownOnce">
    <vt:lpwstr/>
  </property>
</Properties>
</file>