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2DB1" w14:textId="53360D7F" w:rsidR="00481D87" w:rsidRDefault="00143097" w:rsidP="00481D87">
      <w:pPr>
        <w:spacing w:after="120" w:line="360" w:lineRule="auto"/>
        <w:ind w:left="284" w:right="135"/>
        <w:rPr>
          <w:rFonts w:ascii="Arial" w:hAnsi="Arial" w:cs="Arial"/>
          <w:b/>
          <w:sz w:val="32"/>
          <w:szCs w:val="32"/>
        </w:rPr>
      </w:pPr>
      <w:r>
        <w:rPr>
          <w:rFonts w:ascii="Arial" w:hAnsi="Arial"/>
          <w:b/>
          <w:sz w:val="32"/>
        </w:rPr>
        <w:t xml:space="preserve">Badanie wizerunku Niemieckiego Towarzystwa Rolniczego (DLG) 2025/2026: Firma AMAZONE uplasowała się na 2. miejscu </w:t>
      </w:r>
    </w:p>
    <w:p w14:paraId="714D5977" w14:textId="6E90DE49" w:rsidR="0051771A" w:rsidRPr="0084275E" w:rsidRDefault="0084275E" w:rsidP="00481D87">
      <w:pPr>
        <w:spacing w:after="120" w:line="360" w:lineRule="auto"/>
        <w:ind w:left="284" w:right="135"/>
        <w:rPr>
          <w:rFonts w:ascii="Arial" w:hAnsi="Arial" w:cs="Arial"/>
          <w:bCs/>
          <w:i/>
          <w:iCs/>
          <w:sz w:val="28"/>
          <w:szCs w:val="28"/>
        </w:rPr>
      </w:pPr>
      <w:r>
        <w:rPr>
          <w:rFonts w:ascii="Arial" w:hAnsi="Arial"/>
          <w:i/>
          <w:sz w:val="28"/>
        </w:rPr>
        <w:t>Nowy rekord wśród wiodących marek techniki rolniczej</w:t>
      </w:r>
    </w:p>
    <w:p w14:paraId="077EE5AB" w14:textId="11E5B360" w:rsidR="005E7793" w:rsidRPr="00303C08" w:rsidRDefault="005E7793" w:rsidP="00C83E55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35CC9B06" w14:textId="04ED9483" w:rsidR="006E0591" w:rsidRDefault="00EB5C33" w:rsidP="00200AD9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 xml:space="preserve">W aktualnym rankingu Badanie wizerunku Niemieckiego Towarzystwa Rolniczego (DLG) firma AMAZONE osiągnęła bardzo dobry wynik i po raz pierwszy awansowała na 2. miejsce. Awans ten podkreśla wysoką akceptację marki i jej coraz silniejsze umocowanie w działalności rolniczej. </w:t>
      </w:r>
    </w:p>
    <w:p w14:paraId="69CF2DED" w14:textId="77777777" w:rsidR="006E0591" w:rsidRDefault="006E0591" w:rsidP="00200AD9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4A8B7AF6" w14:textId="10CB12D3" w:rsidR="00EB5C33" w:rsidRPr="00EB5C33" w:rsidRDefault="006E0591" w:rsidP="00200AD9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 xml:space="preserve">Od wielu lat firma AMAZONE jest postrzegana w tej renomowanej ankiecie jako jeden z najbardziej skutecznych producentów w dziedzinie techniki rolniczej. Jako firma rodzinna przywiązujemy szczególną wagę do długoterminowego rozwoju oraz do wspólnego, partnerskiego podejścia do techniki rolniczej we współpracy z gospodarstwami rolnymi i przedsiębiorstwami usługowymi każdej wielkości oraz do jej rozwoju dla obopólnych korzyści. Naszym celem jest dostarczanie nowoczesnych i przyszłościowych rozwiązań, które można ekonomicznie i niezawodnie stosować w różnych gospodarstwach. Systematyczna praca nad innowacjami w zakresie naszych koncepcji technicznych i rozwiązań cyfrowych stanowi centralny element naszej strategii biznesowej i jest wspierana przez praktyczne badania oraz systematyczne testowanie nowych procesów. </w:t>
      </w:r>
    </w:p>
    <w:p w14:paraId="55EC450D" w14:textId="79817EF4" w:rsidR="00E51A93" w:rsidRPr="00E51A93" w:rsidRDefault="007C1E6B" w:rsidP="00E51A93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>Cały zespół AMAZONE świętuje ten wspaniały sukces. W szczególności pragniemy podziękować wszystkim klientom i partnerom za okazane nam ogromne zaufanie. Ponowny wzrost siły marki stanowi dla wszystkich pracowników motywację do ciągłego udoskonalania naszych maszyn rolniczych w zakresie precyzji, wydajności i zrównoważonego rozwoju. Informacje uzyskane z praktyki pozostają w tym zakresie decydującym czynnikiem motywującym.</w:t>
      </w:r>
    </w:p>
    <w:p w14:paraId="2994894C" w14:textId="060B2D06" w:rsidR="000B4661" w:rsidRDefault="000B4661" w:rsidP="00C83E55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4E2D6A91" w14:textId="5DA75335" w:rsidR="007C1E6B" w:rsidRPr="007C1E6B" w:rsidRDefault="00921CFC" w:rsidP="00921CFC">
      <w:pPr>
        <w:spacing w:after="120" w:line="360" w:lineRule="auto"/>
        <w:ind w:left="284" w:right="135"/>
        <w:rPr>
          <w:rFonts w:ascii="Arial" w:hAnsi="Arial" w:cs="Arial"/>
          <w:bCs/>
        </w:rPr>
      </w:pPr>
      <w:r>
        <w:rPr>
          <w:rFonts w:ascii="Arial" w:hAnsi="Arial"/>
        </w:rPr>
        <w:t>AMAZONE serdecznie zaprasza wszystkie przedsiębiorstwa rolnicze na dziesiąte targi branżowe AMATECHNICA, które odbędą się 21 maja 2026 r. w głównej siedzibie firmy w Hasbergen-Gaste. W ramach wydarzenia wszystkie nowości Agritechnica zostaną zaprezentowane na żywo w warunkach polowych – będzie to idealna okazja, aby na własne oczy zobaczyć najnowsze osiągnięcia i bieżące doświadczenia praktyczne.</w:t>
      </w:r>
    </w:p>
    <w:p w14:paraId="3236FB18" w14:textId="77777777" w:rsidR="007C1E6B" w:rsidRDefault="007C1E6B" w:rsidP="00C83E55">
      <w:pPr>
        <w:spacing w:after="120" w:line="360" w:lineRule="auto"/>
        <w:ind w:left="284" w:right="135"/>
        <w:rPr>
          <w:rFonts w:ascii="Arial" w:hAnsi="Arial" w:cs="Arial"/>
          <w:bCs/>
        </w:rPr>
      </w:pPr>
    </w:p>
    <w:p w14:paraId="0E313EFE" w14:textId="77777777" w:rsidR="00901C82" w:rsidRDefault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</w:rPr>
      </w:pPr>
    </w:p>
    <w:p w14:paraId="3BE32304" w14:textId="645AE272" w:rsidR="00901C82" w:rsidRDefault="00204D85" w:rsidP="00901C82">
      <w:pPr>
        <w:spacing w:after="120" w:line="360" w:lineRule="auto"/>
        <w:ind w:left="284" w:right="135"/>
        <w:rPr>
          <w:rFonts w:ascii="Arial" w:hAnsi="Arial" w:cs="Arial"/>
          <w:b/>
          <w:bCs/>
          <w:i/>
          <w:iCs/>
        </w:rPr>
      </w:pPr>
      <w:r>
        <w:rPr>
          <w:rFonts w:ascii="Arial" w:hAnsi="Arial"/>
          <w:b/>
          <w:noProof/>
          <w:sz w:val="32"/>
        </w:rPr>
        <w:lastRenderedPageBreak/>
        <w:drawing>
          <wp:inline distT="0" distB="0" distL="0" distR="0" wp14:anchorId="0DAE1013" wp14:editId="409AB783">
            <wp:extent cx="4572000" cy="6099263"/>
            <wp:effectExtent l="0" t="0" r="0" b="0"/>
            <wp:docPr id="445674864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674864" name="Grafik 1" descr="Ein Bild, das Text, Screenshot, Schrift, Zah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09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6F4F3" w14:textId="57964BB4" w:rsidR="00901C82" w:rsidRPr="00C83E55" w:rsidRDefault="00901C82" w:rsidP="00901C82">
      <w:pPr>
        <w:spacing w:after="120" w:line="360" w:lineRule="auto"/>
        <w:ind w:left="284" w:right="135"/>
        <w:rPr>
          <w:rFonts w:ascii="Arial" w:hAnsi="Arial" w:cs="Arial"/>
          <w:b/>
          <w:bCs/>
          <w:i/>
          <w:iCs/>
        </w:rPr>
      </w:pPr>
      <w:r>
        <w:rPr>
          <w:rFonts w:ascii="Arial" w:hAnsi="Arial"/>
          <w:b/>
          <w:i/>
        </w:rPr>
        <w:t>O badaniu wizerunku Niemieckiego Towarzystwa Rolniczego</w:t>
      </w:r>
    </w:p>
    <w:p w14:paraId="33EFF96D" w14:textId="26B5AD8D" w:rsidR="009474E7" w:rsidRDefault="00901C82" w:rsidP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</w:rPr>
        <w:t>W ramach corocznego rankingu badanie wizerunku Niemieckiego Towarzystwa Rolniczego (DLG) określa, jak czołowi rolnicy oceniają siłę marki różnych przedsiębiorstw z branży rolniczej oraz oceniają takie czynniki, jak rozpoznawalność, użyteczność, preferencje i wizerunek. Według danych Niemieckiego Towarzystwa Rolniczego (DLG) w tym roku w ankiecie wzięło udział łącznie 674 osoby.</w:t>
      </w:r>
    </w:p>
    <w:p w14:paraId="19ED8CDF" w14:textId="77777777" w:rsidR="003C07F8" w:rsidRDefault="003C07F8" w:rsidP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</w:rPr>
      </w:pPr>
    </w:p>
    <w:p w14:paraId="119BC43B" w14:textId="08AA6396" w:rsidR="00204D85" w:rsidRDefault="00204D85">
      <w:pPr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br w:type="page"/>
      </w:r>
    </w:p>
    <w:p w14:paraId="0BBB2D37" w14:textId="77777777" w:rsidR="003C07F8" w:rsidRPr="00204D85" w:rsidRDefault="003C07F8" w:rsidP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  <w:vertAlign w:val="subscript"/>
        </w:rPr>
      </w:pPr>
    </w:p>
    <w:p w14:paraId="34F94F2C" w14:textId="77777777" w:rsidR="003C07F8" w:rsidRPr="00D27732" w:rsidRDefault="003C07F8" w:rsidP="003C07F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6B652C36" w14:textId="165E7427" w:rsidR="003C07F8" w:rsidRDefault="003C07F8" w:rsidP="00204D85">
      <w:pPr>
        <w:tabs>
          <w:tab w:val="left" w:pos="3550"/>
        </w:tabs>
        <w:spacing w:line="360" w:lineRule="auto"/>
        <w:ind w:left="567" w:right="1677"/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Ta prowadzona przez właścicieli międzynarodowa firma zatrudnia około 2700 osób w 8 zakładach produkcyjnych, centralnym magazynie części Global Parts Center i centrum maszyn używanych Global Machinery Center oraz w 11 oddziałach dystrybucji. Asortyment maszyn rolniczych obejmuje sprzęt do uprawy gleby, siewniki, rozsiewacze nawozów, opryskiwacze polowe i pielniki. Z uwagi na swoje doświadczenie firma AMAZONE jest dziś specjalistą w zakresie „inteligentnej uprawy roślin”. AMAZONE oferuje również wszechstronne maszyny komunalne do pielęgnacji parków i terenów zielonych oraz do zimowego utrzymania dróg. Więcej informacji: </w:t>
      </w:r>
      <w:hyperlink r:id="rId7" w:history="1">
        <w:r>
          <w:rPr>
            <w:rStyle w:val="Hyperlink"/>
            <w:rFonts w:ascii="Arial" w:hAnsi="Arial"/>
            <w:sz w:val="20"/>
          </w:rPr>
          <w:t>www.amazone.</w:t>
        </w:r>
        <w:r w:rsidR="00204D85">
          <w:rPr>
            <w:rStyle w:val="Hyperlink"/>
            <w:rFonts w:ascii="Arial" w:hAnsi="Arial"/>
            <w:sz w:val="20"/>
          </w:rPr>
          <w:t>pl</w:t>
        </w:r>
      </w:hyperlink>
      <w:r>
        <w:rPr>
          <w:noProof/>
          <w:color w:val="0563C1"/>
        </w:rPr>
        <w:drawing>
          <wp:inline distT="0" distB="0" distL="0" distR="0" wp14:anchorId="385EF274" wp14:editId="2D880F0E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7B6476E" wp14:editId="06DF1B69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82B3375" wp14:editId="6C61DEB3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1A97902" wp14:editId="5D93FE7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1970D88" wp14:editId="6AEECC9B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35E0237" w14:textId="77777777" w:rsidR="003C07F8" w:rsidRDefault="003C07F8" w:rsidP="003C07F8">
      <w:pPr>
        <w:tabs>
          <w:tab w:val="left" w:pos="3550"/>
        </w:tabs>
        <w:spacing w:line="360" w:lineRule="auto"/>
        <w:ind w:left="567" w:right="1128"/>
      </w:pPr>
    </w:p>
    <w:p w14:paraId="6887AF5A" w14:textId="77777777" w:rsidR="003C07F8" w:rsidRPr="00D27732" w:rsidRDefault="003C07F8" w:rsidP="003C07F8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Ilustracje, treść i dane techniczne są niezobowiązujące i mogą odbiegać od rzeczywistego wyposażenia. 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dla wszystkich ciągników.</w:t>
      </w:r>
    </w:p>
    <w:p w14:paraId="3728D828" w14:textId="77777777" w:rsidR="003C07F8" w:rsidRDefault="003C07F8" w:rsidP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</w:rPr>
      </w:pPr>
    </w:p>
    <w:p w14:paraId="0729B941" w14:textId="77777777" w:rsidR="00901C82" w:rsidRPr="00C83E55" w:rsidRDefault="00901C82">
      <w:pPr>
        <w:spacing w:after="120" w:line="360" w:lineRule="auto"/>
        <w:ind w:left="284" w:right="135"/>
        <w:rPr>
          <w:rFonts w:ascii="Arial" w:hAnsi="Arial" w:cs="Arial"/>
          <w:bCs/>
          <w:i/>
          <w:iCs/>
          <w:color w:val="808080" w:themeColor="background1" w:themeShade="80"/>
          <w:sz w:val="20"/>
          <w:szCs w:val="20"/>
        </w:rPr>
      </w:pPr>
    </w:p>
    <w:sectPr w:rsidR="00901C82" w:rsidRPr="00C83E55" w:rsidSect="00921CFC">
      <w:headerReference w:type="default" r:id="rId23"/>
      <w:pgSz w:w="11901" w:h="16840" w:code="9"/>
      <w:pgMar w:top="1350" w:right="567" w:bottom="450" w:left="567" w:header="1418" w:footer="12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CAAD" w14:textId="77777777" w:rsidR="00B64873" w:rsidRDefault="00B64873">
      <w:r>
        <w:separator/>
      </w:r>
    </w:p>
  </w:endnote>
  <w:endnote w:type="continuationSeparator" w:id="0">
    <w:p w14:paraId="6B69A5D6" w14:textId="77777777" w:rsidR="00B64873" w:rsidRDefault="00B6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FC2FF" w14:textId="77777777" w:rsidR="00B64873" w:rsidRDefault="00B64873">
      <w:r>
        <w:separator/>
      </w:r>
    </w:p>
  </w:footnote>
  <w:footnote w:type="continuationSeparator" w:id="0">
    <w:p w14:paraId="5BAADC86" w14:textId="77777777" w:rsidR="00B64873" w:rsidRDefault="00B64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A6F5" w14:textId="30DCDB63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2176F1" w14:textId="31DB9CA6" w:rsidR="00E81D17" w:rsidRPr="00E50E51" w:rsidRDefault="004846DA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– marzec 2026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3A2176F1" w14:textId="31DB9CA6" w:rsidR="00E81D17" w:rsidRPr="00E50E51" w:rsidRDefault="004846DA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Komunikat – marzec 2026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47C6"/>
    <w:rsid w:val="000055DA"/>
    <w:rsid w:val="00005750"/>
    <w:rsid w:val="000057B1"/>
    <w:rsid w:val="000064B1"/>
    <w:rsid w:val="00013C90"/>
    <w:rsid w:val="00020A73"/>
    <w:rsid w:val="00021545"/>
    <w:rsid w:val="00022927"/>
    <w:rsid w:val="00022EA9"/>
    <w:rsid w:val="00026DAF"/>
    <w:rsid w:val="000272F0"/>
    <w:rsid w:val="00031552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55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2139"/>
    <w:rsid w:val="000722CD"/>
    <w:rsid w:val="000764F0"/>
    <w:rsid w:val="0009438C"/>
    <w:rsid w:val="00095B8B"/>
    <w:rsid w:val="000A1204"/>
    <w:rsid w:val="000A1774"/>
    <w:rsid w:val="000A3CE5"/>
    <w:rsid w:val="000A73A3"/>
    <w:rsid w:val="000B0CEC"/>
    <w:rsid w:val="000B1D61"/>
    <w:rsid w:val="000B229C"/>
    <w:rsid w:val="000B4661"/>
    <w:rsid w:val="000B4818"/>
    <w:rsid w:val="000B52EE"/>
    <w:rsid w:val="000B539E"/>
    <w:rsid w:val="000B5F6D"/>
    <w:rsid w:val="000B6B20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7712"/>
    <w:rsid w:val="000D7D8C"/>
    <w:rsid w:val="000E3570"/>
    <w:rsid w:val="000E45C0"/>
    <w:rsid w:val="000F680B"/>
    <w:rsid w:val="0010274B"/>
    <w:rsid w:val="00103E69"/>
    <w:rsid w:val="001040EC"/>
    <w:rsid w:val="00110789"/>
    <w:rsid w:val="00112EDB"/>
    <w:rsid w:val="00113932"/>
    <w:rsid w:val="00114719"/>
    <w:rsid w:val="00114F26"/>
    <w:rsid w:val="00123BBE"/>
    <w:rsid w:val="0012682A"/>
    <w:rsid w:val="00126F6D"/>
    <w:rsid w:val="00131235"/>
    <w:rsid w:val="00134061"/>
    <w:rsid w:val="00136F8F"/>
    <w:rsid w:val="00141715"/>
    <w:rsid w:val="001418C0"/>
    <w:rsid w:val="00143097"/>
    <w:rsid w:val="001434B2"/>
    <w:rsid w:val="00146749"/>
    <w:rsid w:val="00147389"/>
    <w:rsid w:val="001474C3"/>
    <w:rsid w:val="00147A4A"/>
    <w:rsid w:val="00147ECA"/>
    <w:rsid w:val="0015120B"/>
    <w:rsid w:val="00151C95"/>
    <w:rsid w:val="00152A75"/>
    <w:rsid w:val="00152ED1"/>
    <w:rsid w:val="00153352"/>
    <w:rsid w:val="001550D7"/>
    <w:rsid w:val="001550F6"/>
    <w:rsid w:val="0015692F"/>
    <w:rsid w:val="00157608"/>
    <w:rsid w:val="00157995"/>
    <w:rsid w:val="00161CDE"/>
    <w:rsid w:val="00162EFC"/>
    <w:rsid w:val="00164471"/>
    <w:rsid w:val="00170B9E"/>
    <w:rsid w:val="0017102E"/>
    <w:rsid w:val="00175B5E"/>
    <w:rsid w:val="001764F2"/>
    <w:rsid w:val="00182044"/>
    <w:rsid w:val="00183C60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B3D3F"/>
    <w:rsid w:val="001B4EF5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62AF"/>
    <w:rsid w:val="001F7776"/>
    <w:rsid w:val="00200AD9"/>
    <w:rsid w:val="00204D85"/>
    <w:rsid w:val="00205632"/>
    <w:rsid w:val="00206595"/>
    <w:rsid w:val="00211B27"/>
    <w:rsid w:val="00212120"/>
    <w:rsid w:val="00217D58"/>
    <w:rsid w:val="00220557"/>
    <w:rsid w:val="002213AC"/>
    <w:rsid w:val="002223F7"/>
    <w:rsid w:val="00227CCC"/>
    <w:rsid w:val="00233AA4"/>
    <w:rsid w:val="002356E7"/>
    <w:rsid w:val="002376D9"/>
    <w:rsid w:val="00241217"/>
    <w:rsid w:val="002416D9"/>
    <w:rsid w:val="00242354"/>
    <w:rsid w:val="00242FD7"/>
    <w:rsid w:val="00253FE0"/>
    <w:rsid w:val="00255F3D"/>
    <w:rsid w:val="00256A84"/>
    <w:rsid w:val="00260884"/>
    <w:rsid w:val="00263D84"/>
    <w:rsid w:val="002749F8"/>
    <w:rsid w:val="00280DCF"/>
    <w:rsid w:val="002829C0"/>
    <w:rsid w:val="0028387B"/>
    <w:rsid w:val="00286F63"/>
    <w:rsid w:val="002906A8"/>
    <w:rsid w:val="00295EFE"/>
    <w:rsid w:val="002A08F9"/>
    <w:rsid w:val="002A2D94"/>
    <w:rsid w:val="002B308E"/>
    <w:rsid w:val="002B458E"/>
    <w:rsid w:val="002B48D1"/>
    <w:rsid w:val="002B6601"/>
    <w:rsid w:val="002B6C23"/>
    <w:rsid w:val="002B7690"/>
    <w:rsid w:val="002B7E60"/>
    <w:rsid w:val="002C1CA3"/>
    <w:rsid w:val="002C29BD"/>
    <w:rsid w:val="002C3B05"/>
    <w:rsid w:val="002D31A2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F06C3"/>
    <w:rsid w:val="002F0C60"/>
    <w:rsid w:val="002F53E9"/>
    <w:rsid w:val="0030035B"/>
    <w:rsid w:val="00300C6C"/>
    <w:rsid w:val="00302020"/>
    <w:rsid w:val="00303C08"/>
    <w:rsid w:val="003123B7"/>
    <w:rsid w:val="003132FB"/>
    <w:rsid w:val="003156BE"/>
    <w:rsid w:val="00316911"/>
    <w:rsid w:val="003171E2"/>
    <w:rsid w:val="003203EE"/>
    <w:rsid w:val="00320F24"/>
    <w:rsid w:val="00322003"/>
    <w:rsid w:val="0033102D"/>
    <w:rsid w:val="0033573B"/>
    <w:rsid w:val="003400A3"/>
    <w:rsid w:val="003418E1"/>
    <w:rsid w:val="00343E6D"/>
    <w:rsid w:val="00344BE6"/>
    <w:rsid w:val="00347783"/>
    <w:rsid w:val="00347C83"/>
    <w:rsid w:val="00353CEF"/>
    <w:rsid w:val="0035596C"/>
    <w:rsid w:val="00364C64"/>
    <w:rsid w:val="00366CAA"/>
    <w:rsid w:val="00370CBC"/>
    <w:rsid w:val="00371B65"/>
    <w:rsid w:val="00371C85"/>
    <w:rsid w:val="00372B4E"/>
    <w:rsid w:val="00375B0A"/>
    <w:rsid w:val="0038102A"/>
    <w:rsid w:val="003852C1"/>
    <w:rsid w:val="00393134"/>
    <w:rsid w:val="00394EF0"/>
    <w:rsid w:val="003A1DBE"/>
    <w:rsid w:val="003B3A6F"/>
    <w:rsid w:val="003B4998"/>
    <w:rsid w:val="003B4C18"/>
    <w:rsid w:val="003B6008"/>
    <w:rsid w:val="003C07F8"/>
    <w:rsid w:val="003C0AFD"/>
    <w:rsid w:val="003C0D5F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E0137"/>
    <w:rsid w:val="003E041D"/>
    <w:rsid w:val="003E77E7"/>
    <w:rsid w:val="003F080D"/>
    <w:rsid w:val="003F0EE2"/>
    <w:rsid w:val="003F1171"/>
    <w:rsid w:val="003F1353"/>
    <w:rsid w:val="003F309D"/>
    <w:rsid w:val="003F3899"/>
    <w:rsid w:val="003F4774"/>
    <w:rsid w:val="003F501A"/>
    <w:rsid w:val="00401B17"/>
    <w:rsid w:val="0040433A"/>
    <w:rsid w:val="004056A8"/>
    <w:rsid w:val="0040591D"/>
    <w:rsid w:val="004062FE"/>
    <w:rsid w:val="004079B9"/>
    <w:rsid w:val="00410006"/>
    <w:rsid w:val="00410130"/>
    <w:rsid w:val="0041306D"/>
    <w:rsid w:val="0041391C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2868"/>
    <w:rsid w:val="004649C9"/>
    <w:rsid w:val="00465E24"/>
    <w:rsid w:val="00466B08"/>
    <w:rsid w:val="00466D44"/>
    <w:rsid w:val="004671DD"/>
    <w:rsid w:val="0047021D"/>
    <w:rsid w:val="00471785"/>
    <w:rsid w:val="00472849"/>
    <w:rsid w:val="0047316B"/>
    <w:rsid w:val="00473DB9"/>
    <w:rsid w:val="00475931"/>
    <w:rsid w:val="00481D87"/>
    <w:rsid w:val="00482C7E"/>
    <w:rsid w:val="004841F0"/>
    <w:rsid w:val="00484572"/>
    <w:rsid w:val="004846DA"/>
    <w:rsid w:val="00490CF7"/>
    <w:rsid w:val="00490EDF"/>
    <w:rsid w:val="00491596"/>
    <w:rsid w:val="00493347"/>
    <w:rsid w:val="00497C62"/>
    <w:rsid w:val="004A0E31"/>
    <w:rsid w:val="004A309C"/>
    <w:rsid w:val="004A3910"/>
    <w:rsid w:val="004B04CD"/>
    <w:rsid w:val="004B2A12"/>
    <w:rsid w:val="004B5CF7"/>
    <w:rsid w:val="004B6D3C"/>
    <w:rsid w:val="004B7F70"/>
    <w:rsid w:val="004C422B"/>
    <w:rsid w:val="004C511F"/>
    <w:rsid w:val="004C61E9"/>
    <w:rsid w:val="004C75FD"/>
    <w:rsid w:val="004C7E4E"/>
    <w:rsid w:val="004D0790"/>
    <w:rsid w:val="004D20B5"/>
    <w:rsid w:val="004D45C7"/>
    <w:rsid w:val="004D4ED8"/>
    <w:rsid w:val="004D6E97"/>
    <w:rsid w:val="004D79A3"/>
    <w:rsid w:val="004E0912"/>
    <w:rsid w:val="004E161C"/>
    <w:rsid w:val="004E4EE0"/>
    <w:rsid w:val="004E51A5"/>
    <w:rsid w:val="004F412A"/>
    <w:rsid w:val="004F50C0"/>
    <w:rsid w:val="004F601B"/>
    <w:rsid w:val="004F67FD"/>
    <w:rsid w:val="004F6B58"/>
    <w:rsid w:val="0050395F"/>
    <w:rsid w:val="00510A20"/>
    <w:rsid w:val="00510F64"/>
    <w:rsid w:val="0051442B"/>
    <w:rsid w:val="00515380"/>
    <w:rsid w:val="0051771A"/>
    <w:rsid w:val="00521C0A"/>
    <w:rsid w:val="00521EF7"/>
    <w:rsid w:val="005231C4"/>
    <w:rsid w:val="00523E82"/>
    <w:rsid w:val="0052746E"/>
    <w:rsid w:val="00527A56"/>
    <w:rsid w:val="00530D82"/>
    <w:rsid w:val="00531F4D"/>
    <w:rsid w:val="00532E2E"/>
    <w:rsid w:val="00533B44"/>
    <w:rsid w:val="00534972"/>
    <w:rsid w:val="00535498"/>
    <w:rsid w:val="00536562"/>
    <w:rsid w:val="00541DA3"/>
    <w:rsid w:val="00547C11"/>
    <w:rsid w:val="0055044D"/>
    <w:rsid w:val="005504C7"/>
    <w:rsid w:val="00552A6F"/>
    <w:rsid w:val="005543C9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9106C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4503"/>
    <w:rsid w:val="005B52F5"/>
    <w:rsid w:val="005C23E7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6375"/>
    <w:rsid w:val="005E7793"/>
    <w:rsid w:val="005E79F7"/>
    <w:rsid w:val="005E7E15"/>
    <w:rsid w:val="005F0AE3"/>
    <w:rsid w:val="005F16D2"/>
    <w:rsid w:val="005F18BD"/>
    <w:rsid w:val="005F305A"/>
    <w:rsid w:val="005F5E09"/>
    <w:rsid w:val="005F7267"/>
    <w:rsid w:val="0060014E"/>
    <w:rsid w:val="00601972"/>
    <w:rsid w:val="006123F0"/>
    <w:rsid w:val="006174CA"/>
    <w:rsid w:val="006208D6"/>
    <w:rsid w:val="00621088"/>
    <w:rsid w:val="00630F4C"/>
    <w:rsid w:val="00632B65"/>
    <w:rsid w:val="0064037A"/>
    <w:rsid w:val="006407F3"/>
    <w:rsid w:val="0064180E"/>
    <w:rsid w:val="00641DBC"/>
    <w:rsid w:val="00643CBA"/>
    <w:rsid w:val="00647996"/>
    <w:rsid w:val="00653C7C"/>
    <w:rsid w:val="006540FC"/>
    <w:rsid w:val="00655FC8"/>
    <w:rsid w:val="00656B40"/>
    <w:rsid w:val="00657E58"/>
    <w:rsid w:val="00660479"/>
    <w:rsid w:val="00660687"/>
    <w:rsid w:val="00661694"/>
    <w:rsid w:val="00661873"/>
    <w:rsid w:val="006625DF"/>
    <w:rsid w:val="0066441E"/>
    <w:rsid w:val="00664F29"/>
    <w:rsid w:val="0067189D"/>
    <w:rsid w:val="00672253"/>
    <w:rsid w:val="00673AC6"/>
    <w:rsid w:val="00673ED7"/>
    <w:rsid w:val="0067469D"/>
    <w:rsid w:val="006748B7"/>
    <w:rsid w:val="006767D7"/>
    <w:rsid w:val="00677AC9"/>
    <w:rsid w:val="00681310"/>
    <w:rsid w:val="006824AD"/>
    <w:rsid w:val="00682DA3"/>
    <w:rsid w:val="006839D0"/>
    <w:rsid w:val="00692DA8"/>
    <w:rsid w:val="006940F6"/>
    <w:rsid w:val="00695C4D"/>
    <w:rsid w:val="0069613D"/>
    <w:rsid w:val="006978CD"/>
    <w:rsid w:val="006A0C55"/>
    <w:rsid w:val="006A28C0"/>
    <w:rsid w:val="006A3145"/>
    <w:rsid w:val="006A5B99"/>
    <w:rsid w:val="006A6622"/>
    <w:rsid w:val="006A7C72"/>
    <w:rsid w:val="006B1022"/>
    <w:rsid w:val="006B2B3F"/>
    <w:rsid w:val="006B37A6"/>
    <w:rsid w:val="006C12AF"/>
    <w:rsid w:val="006C341C"/>
    <w:rsid w:val="006C63FB"/>
    <w:rsid w:val="006D1F53"/>
    <w:rsid w:val="006D2A85"/>
    <w:rsid w:val="006D4215"/>
    <w:rsid w:val="006D5DE3"/>
    <w:rsid w:val="006D6692"/>
    <w:rsid w:val="006E0591"/>
    <w:rsid w:val="006E21AA"/>
    <w:rsid w:val="006E33BB"/>
    <w:rsid w:val="006E3615"/>
    <w:rsid w:val="006E596F"/>
    <w:rsid w:val="006E6C7E"/>
    <w:rsid w:val="006E7669"/>
    <w:rsid w:val="006E7A0C"/>
    <w:rsid w:val="006F530A"/>
    <w:rsid w:val="006F7755"/>
    <w:rsid w:val="007012B0"/>
    <w:rsid w:val="00706A1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50690"/>
    <w:rsid w:val="007533D7"/>
    <w:rsid w:val="00754A48"/>
    <w:rsid w:val="00756992"/>
    <w:rsid w:val="00757E8C"/>
    <w:rsid w:val="00760ECB"/>
    <w:rsid w:val="00761764"/>
    <w:rsid w:val="00770F01"/>
    <w:rsid w:val="00771DA9"/>
    <w:rsid w:val="0078043A"/>
    <w:rsid w:val="007855C2"/>
    <w:rsid w:val="0078621C"/>
    <w:rsid w:val="007944D9"/>
    <w:rsid w:val="00797F03"/>
    <w:rsid w:val="007A02B8"/>
    <w:rsid w:val="007B22BA"/>
    <w:rsid w:val="007B3245"/>
    <w:rsid w:val="007C080C"/>
    <w:rsid w:val="007C1E6B"/>
    <w:rsid w:val="007C2A54"/>
    <w:rsid w:val="007C5770"/>
    <w:rsid w:val="007C73D8"/>
    <w:rsid w:val="007D0428"/>
    <w:rsid w:val="007D35F2"/>
    <w:rsid w:val="007D69F3"/>
    <w:rsid w:val="007D6E77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7F60DA"/>
    <w:rsid w:val="007F6BC0"/>
    <w:rsid w:val="008059F7"/>
    <w:rsid w:val="008069D3"/>
    <w:rsid w:val="00817CEB"/>
    <w:rsid w:val="00824194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7760"/>
    <w:rsid w:val="00841287"/>
    <w:rsid w:val="00841879"/>
    <w:rsid w:val="0084275E"/>
    <w:rsid w:val="0084305B"/>
    <w:rsid w:val="00843D17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5B7D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B46CC"/>
    <w:rsid w:val="008B55FD"/>
    <w:rsid w:val="008B6BF1"/>
    <w:rsid w:val="008C0371"/>
    <w:rsid w:val="008C2317"/>
    <w:rsid w:val="008C3A7A"/>
    <w:rsid w:val="008C50E7"/>
    <w:rsid w:val="008D0F01"/>
    <w:rsid w:val="008D1E95"/>
    <w:rsid w:val="008D2010"/>
    <w:rsid w:val="008D59C9"/>
    <w:rsid w:val="008D7813"/>
    <w:rsid w:val="008E26EA"/>
    <w:rsid w:val="008E4FBE"/>
    <w:rsid w:val="008E4FE2"/>
    <w:rsid w:val="008F2038"/>
    <w:rsid w:val="008F3BCA"/>
    <w:rsid w:val="008F4C09"/>
    <w:rsid w:val="00901C82"/>
    <w:rsid w:val="00902291"/>
    <w:rsid w:val="00903BD1"/>
    <w:rsid w:val="00910A7E"/>
    <w:rsid w:val="00913866"/>
    <w:rsid w:val="0091391B"/>
    <w:rsid w:val="00913ABA"/>
    <w:rsid w:val="009150C8"/>
    <w:rsid w:val="00915DF6"/>
    <w:rsid w:val="00920AE8"/>
    <w:rsid w:val="00921CFC"/>
    <w:rsid w:val="00922C80"/>
    <w:rsid w:val="0092470E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474E7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82DD1"/>
    <w:rsid w:val="0098571E"/>
    <w:rsid w:val="00986F49"/>
    <w:rsid w:val="00991C50"/>
    <w:rsid w:val="00997972"/>
    <w:rsid w:val="009A0956"/>
    <w:rsid w:val="009A2C67"/>
    <w:rsid w:val="009A42FB"/>
    <w:rsid w:val="009A668A"/>
    <w:rsid w:val="009B2950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42D9"/>
    <w:rsid w:val="009D58B2"/>
    <w:rsid w:val="009D5A7D"/>
    <w:rsid w:val="009E01A0"/>
    <w:rsid w:val="009E2A13"/>
    <w:rsid w:val="009E36ED"/>
    <w:rsid w:val="009E51DE"/>
    <w:rsid w:val="009E5473"/>
    <w:rsid w:val="009E55A0"/>
    <w:rsid w:val="009E5AB6"/>
    <w:rsid w:val="009E5D82"/>
    <w:rsid w:val="009E6F1F"/>
    <w:rsid w:val="009E7BED"/>
    <w:rsid w:val="009F1EB5"/>
    <w:rsid w:val="009F29FF"/>
    <w:rsid w:val="00A004DD"/>
    <w:rsid w:val="00A1027B"/>
    <w:rsid w:val="00A10512"/>
    <w:rsid w:val="00A13169"/>
    <w:rsid w:val="00A134F5"/>
    <w:rsid w:val="00A16777"/>
    <w:rsid w:val="00A16D39"/>
    <w:rsid w:val="00A22F84"/>
    <w:rsid w:val="00A23ACF"/>
    <w:rsid w:val="00A25385"/>
    <w:rsid w:val="00A25D04"/>
    <w:rsid w:val="00A33D2F"/>
    <w:rsid w:val="00A35234"/>
    <w:rsid w:val="00A355A7"/>
    <w:rsid w:val="00A35CB4"/>
    <w:rsid w:val="00A36BC0"/>
    <w:rsid w:val="00A37C9E"/>
    <w:rsid w:val="00A4044D"/>
    <w:rsid w:val="00A45CC9"/>
    <w:rsid w:val="00A462E9"/>
    <w:rsid w:val="00A476EC"/>
    <w:rsid w:val="00A50C6B"/>
    <w:rsid w:val="00A52AFA"/>
    <w:rsid w:val="00A54C97"/>
    <w:rsid w:val="00A56D16"/>
    <w:rsid w:val="00A62065"/>
    <w:rsid w:val="00A638A2"/>
    <w:rsid w:val="00A70034"/>
    <w:rsid w:val="00A7209C"/>
    <w:rsid w:val="00A74C0A"/>
    <w:rsid w:val="00A762F8"/>
    <w:rsid w:val="00A765FC"/>
    <w:rsid w:val="00A77631"/>
    <w:rsid w:val="00A77B93"/>
    <w:rsid w:val="00A77D84"/>
    <w:rsid w:val="00A809BC"/>
    <w:rsid w:val="00A81BB0"/>
    <w:rsid w:val="00A81E06"/>
    <w:rsid w:val="00A826E4"/>
    <w:rsid w:val="00A83EE4"/>
    <w:rsid w:val="00A84A1A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4C35"/>
    <w:rsid w:val="00AA575F"/>
    <w:rsid w:val="00AA6FB0"/>
    <w:rsid w:val="00AB0145"/>
    <w:rsid w:val="00AB0C7F"/>
    <w:rsid w:val="00AB1899"/>
    <w:rsid w:val="00AB24F3"/>
    <w:rsid w:val="00AB2BB4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1FF0"/>
    <w:rsid w:val="00AD3A37"/>
    <w:rsid w:val="00AE1EBD"/>
    <w:rsid w:val="00AE2247"/>
    <w:rsid w:val="00AE2D24"/>
    <w:rsid w:val="00AE2E57"/>
    <w:rsid w:val="00AE63B9"/>
    <w:rsid w:val="00AE7924"/>
    <w:rsid w:val="00AF0DDC"/>
    <w:rsid w:val="00AF26DC"/>
    <w:rsid w:val="00AF5BA8"/>
    <w:rsid w:val="00AF7DDA"/>
    <w:rsid w:val="00B004CF"/>
    <w:rsid w:val="00B0163F"/>
    <w:rsid w:val="00B02CA2"/>
    <w:rsid w:val="00B04F02"/>
    <w:rsid w:val="00B067A9"/>
    <w:rsid w:val="00B117F2"/>
    <w:rsid w:val="00B12047"/>
    <w:rsid w:val="00B120E9"/>
    <w:rsid w:val="00B1395A"/>
    <w:rsid w:val="00B14395"/>
    <w:rsid w:val="00B144F2"/>
    <w:rsid w:val="00B15CE5"/>
    <w:rsid w:val="00B15EA3"/>
    <w:rsid w:val="00B17884"/>
    <w:rsid w:val="00B21158"/>
    <w:rsid w:val="00B21209"/>
    <w:rsid w:val="00B232D0"/>
    <w:rsid w:val="00B240AC"/>
    <w:rsid w:val="00B25AB1"/>
    <w:rsid w:val="00B31B44"/>
    <w:rsid w:val="00B35FD1"/>
    <w:rsid w:val="00B368C6"/>
    <w:rsid w:val="00B37970"/>
    <w:rsid w:val="00B41606"/>
    <w:rsid w:val="00B420FB"/>
    <w:rsid w:val="00B42575"/>
    <w:rsid w:val="00B42696"/>
    <w:rsid w:val="00B45688"/>
    <w:rsid w:val="00B4591D"/>
    <w:rsid w:val="00B5039E"/>
    <w:rsid w:val="00B512FF"/>
    <w:rsid w:val="00B53A39"/>
    <w:rsid w:val="00B562FA"/>
    <w:rsid w:val="00B57393"/>
    <w:rsid w:val="00B61FD4"/>
    <w:rsid w:val="00B63392"/>
    <w:rsid w:val="00B64873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B4C"/>
    <w:rsid w:val="00B97245"/>
    <w:rsid w:val="00BA4D0F"/>
    <w:rsid w:val="00BB0614"/>
    <w:rsid w:val="00BB3AFD"/>
    <w:rsid w:val="00BC65EA"/>
    <w:rsid w:val="00BC6DBA"/>
    <w:rsid w:val="00BC70A4"/>
    <w:rsid w:val="00BC7197"/>
    <w:rsid w:val="00BC7244"/>
    <w:rsid w:val="00BD04D0"/>
    <w:rsid w:val="00BD1B54"/>
    <w:rsid w:val="00BE6083"/>
    <w:rsid w:val="00BF2C99"/>
    <w:rsid w:val="00BF51CE"/>
    <w:rsid w:val="00BF58B6"/>
    <w:rsid w:val="00C0251B"/>
    <w:rsid w:val="00C02FDC"/>
    <w:rsid w:val="00C04D1F"/>
    <w:rsid w:val="00C05B74"/>
    <w:rsid w:val="00C1481C"/>
    <w:rsid w:val="00C2029F"/>
    <w:rsid w:val="00C222D4"/>
    <w:rsid w:val="00C22A46"/>
    <w:rsid w:val="00C24EF3"/>
    <w:rsid w:val="00C3459B"/>
    <w:rsid w:val="00C3710B"/>
    <w:rsid w:val="00C4347D"/>
    <w:rsid w:val="00C45CCE"/>
    <w:rsid w:val="00C51513"/>
    <w:rsid w:val="00C52CF0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3E55"/>
    <w:rsid w:val="00C847DC"/>
    <w:rsid w:val="00C85243"/>
    <w:rsid w:val="00C8661A"/>
    <w:rsid w:val="00C90D68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86"/>
    <w:rsid w:val="00CB6619"/>
    <w:rsid w:val="00CB6909"/>
    <w:rsid w:val="00CB701C"/>
    <w:rsid w:val="00CC126C"/>
    <w:rsid w:val="00CD1CC7"/>
    <w:rsid w:val="00CD53D2"/>
    <w:rsid w:val="00CD7020"/>
    <w:rsid w:val="00CE20C9"/>
    <w:rsid w:val="00CE264E"/>
    <w:rsid w:val="00CE4E18"/>
    <w:rsid w:val="00CE57DA"/>
    <w:rsid w:val="00CE6430"/>
    <w:rsid w:val="00CE6A41"/>
    <w:rsid w:val="00CE70E4"/>
    <w:rsid w:val="00CF3AD0"/>
    <w:rsid w:val="00CF3FBF"/>
    <w:rsid w:val="00CF4B64"/>
    <w:rsid w:val="00D03153"/>
    <w:rsid w:val="00D0373F"/>
    <w:rsid w:val="00D039F9"/>
    <w:rsid w:val="00D04276"/>
    <w:rsid w:val="00D05560"/>
    <w:rsid w:val="00D10DE2"/>
    <w:rsid w:val="00D13205"/>
    <w:rsid w:val="00D22DD8"/>
    <w:rsid w:val="00D24F19"/>
    <w:rsid w:val="00D266B0"/>
    <w:rsid w:val="00D30748"/>
    <w:rsid w:val="00D3212E"/>
    <w:rsid w:val="00D34974"/>
    <w:rsid w:val="00D37FAC"/>
    <w:rsid w:val="00D431D0"/>
    <w:rsid w:val="00D47C69"/>
    <w:rsid w:val="00D62FE8"/>
    <w:rsid w:val="00D667C2"/>
    <w:rsid w:val="00D706D6"/>
    <w:rsid w:val="00D8077E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2028"/>
    <w:rsid w:val="00DA315C"/>
    <w:rsid w:val="00DA7C37"/>
    <w:rsid w:val="00DB096A"/>
    <w:rsid w:val="00DB0C78"/>
    <w:rsid w:val="00DB62AD"/>
    <w:rsid w:val="00DB7084"/>
    <w:rsid w:val="00DB79E1"/>
    <w:rsid w:val="00DB7CD1"/>
    <w:rsid w:val="00DC01B5"/>
    <w:rsid w:val="00DC25ED"/>
    <w:rsid w:val="00DC31C3"/>
    <w:rsid w:val="00DC3B01"/>
    <w:rsid w:val="00DC4412"/>
    <w:rsid w:val="00DC53E0"/>
    <w:rsid w:val="00DC5EE7"/>
    <w:rsid w:val="00DC736D"/>
    <w:rsid w:val="00DD0A86"/>
    <w:rsid w:val="00DD366B"/>
    <w:rsid w:val="00DD7B4E"/>
    <w:rsid w:val="00DD7E7A"/>
    <w:rsid w:val="00DE694E"/>
    <w:rsid w:val="00DF0755"/>
    <w:rsid w:val="00DF2331"/>
    <w:rsid w:val="00DF5631"/>
    <w:rsid w:val="00DF6639"/>
    <w:rsid w:val="00DF7498"/>
    <w:rsid w:val="00DF7522"/>
    <w:rsid w:val="00E01FD6"/>
    <w:rsid w:val="00E02DA7"/>
    <w:rsid w:val="00E0456D"/>
    <w:rsid w:val="00E11DAE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53FA"/>
    <w:rsid w:val="00E371A2"/>
    <w:rsid w:val="00E4023C"/>
    <w:rsid w:val="00E419B5"/>
    <w:rsid w:val="00E41BA8"/>
    <w:rsid w:val="00E4238C"/>
    <w:rsid w:val="00E42F21"/>
    <w:rsid w:val="00E43F32"/>
    <w:rsid w:val="00E44961"/>
    <w:rsid w:val="00E46F37"/>
    <w:rsid w:val="00E4772D"/>
    <w:rsid w:val="00E505BF"/>
    <w:rsid w:val="00E50CB0"/>
    <w:rsid w:val="00E51A93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934C0"/>
    <w:rsid w:val="00E940B2"/>
    <w:rsid w:val="00E9487C"/>
    <w:rsid w:val="00EA00A7"/>
    <w:rsid w:val="00EA0CD0"/>
    <w:rsid w:val="00EA6DCE"/>
    <w:rsid w:val="00EA76FC"/>
    <w:rsid w:val="00EB27C5"/>
    <w:rsid w:val="00EB5C33"/>
    <w:rsid w:val="00EB7D8C"/>
    <w:rsid w:val="00EC648D"/>
    <w:rsid w:val="00EC6ABC"/>
    <w:rsid w:val="00ED00C4"/>
    <w:rsid w:val="00ED1240"/>
    <w:rsid w:val="00ED14F1"/>
    <w:rsid w:val="00ED74CC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3A14"/>
    <w:rsid w:val="00F15443"/>
    <w:rsid w:val="00F15B68"/>
    <w:rsid w:val="00F16A78"/>
    <w:rsid w:val="00F170DD"/>
    <w:rsid w:val="00F179E3"/>
    <w:rsid w:val="00F214BC"/>
    <w:rsid w:val="00F2696A"/>
    <w:rsid w:val="00F3206D"/>
    <w:rsid w:val="00F34074"/>
    <w:rsid w:val="00F36BC3"/>
    <w:rsid w:val="00F42F23"/>
    <w:rsid w:val="00F43E3C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90666"/>
    <w:rsid w:val="00F91CDF"/>
    <w:rsid w:val="00F923C5"/>
    <w:rsid w:val="00F93065"/>
    <w:rsid w:val="00F93DB3"/>
    <w:rsid w:val="00F9576C"/>
    <w:rsid w:val="00F96279"/>
    <w:rsid w:val="00F968EE"/>
    <w:rsid w:val="00FA0A20"/>
    <w:rsid w:val="00FA17F8"/>
    <w:rsid w:val="00FA19B2"/>
    <w:rsid w:val="00FA7542"/>
    <w:rsid w:val="00FA75B7"/>
    <w:rsid w:val="00FB330E"/>
    <w:rsid w:val="00FB38CE"/>
    <w:rsid w:val="00FB55E1"/>
    <w:rsid w:val="00FB564C"/>
    <w:rsid w:val="00FB5C7B"/>
    <w:rsid w:val="00FB7341"/>
    <w:rsid w:val="00FC043A"/>
    <w:rsid w:val="00FD2295"/>
    <w:rsid w:val="00FD2924"/>
    <w:rsid w:val="00FD4DEC"/>
    <w:rsid w:val="00FD5E44"/>
    <w:rsid w:val="00FD6188"/>
    <w:rsid w:val="00FD6C59"/>
    <w:rsid w:val="00FD6EE5"/>
    <w:rsid w:val="00FD7A01"/>
    <w:rsid w:val="00FD7C3B"/>
    <w:rsid w:val="00FE0EE6"/>
    <w:rsid w:val="00FE4C9A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60967F1"/>
  <w15:docId w15:val="{0E15813F-97D4-420F-9E4D-C02DFF24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azone.group" TargetMode="External"/><Relationship Id="rId13" Type="http://schemas.openxmlformats.org/officeDocument/2006/relationships/image" Target="cid:IG_efb650a7-31e4-4674-98db-f2d2d5c58dce.jpg" TargetMode="External"/><Relationship Id="rId18" Type="http://schemas.openxmlformats.org/officeDocument/2006/relationships/image" Target="media/image5.jpeg"/><Relationship Id="rId3" Type="http://schemas.openxmlformats.org/officeDocument/2006/relationships/webSettings" Target="webSettings.xml"/><Relationship Id="rId21" Type="http://schemas.openxmlformats.org/officeDocument/2006/relationships/image" Target="media/image6.jpeg"/><Relationship Id="rId7" Type="http://schemas.openxmlformats.org/officeDocument/2006/relationships/hyperlink" Target="http://www.amazone.net/de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linkedin.com/company/amazone-group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cid:YT_e9180d16-5a2b-4618-92e9-22a015f9cafb.jpg" TargetMode="External"/><Relationship Id="rId20" Type="http://schemas.openxmlformats.org/officeDocument/2006/relationships/hyperlink" Target="https://www.xing.com/company/amazone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instagram.com/amazone_group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header" Target="header1.xml"/><Relationship Id="rId10" Type="http://schemas.openxmlformats.org/officeDocument/2006/relationships/image" Target="cid:FB_70d43fd1-a841-4de4-bbaa-3e1f495f95d3.jpg" TargetMode="External"/><Relationship Id="rId19" Type="http://schemas.openxmlformats.org/officeDocument/2006/relationships/image" Target="cid:LinkedIn_80de4e9c-c7a3-41e3-8e11-063f7eace13d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image" Target="cid:Xing1_e3730686-2953-47a9-9c47-dbaa518a9207.jp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3231</Characters>
  <Application>Microsoft Office Word</Application>
  <DocSecurity>0</DocSecurity>
  <Lines>59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creator/>
  <cp:lastModifiedBy>Berelsmann Nadine</cp:lastModifiedBy>
  <cp:revision>19</cp:revision>
  <cp:lastPrinted>2025-03-19T13:03:00Z</cp:lastPrinted>
  <dcterms:created xsi:type="dcterms:W3CDTF">2020-10-26T12:46:00Z</dcterms:created>
  <dcterms:modified xsi:type="dcterms:W3CDTF">2026-03-10T16:38:00Z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