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C1827" w14:textId="232D54FD" w:rsidR="009477A9" w:rsidRPr="00231069" w:rsidRDefault="009477A9" w:rsidP="009477A9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Az új AMAZONE 360 mm-es szárnyas kapa Cenio és Cenius függesztett kultivátorokhoz</w:t>
      </w:r>
      <w:r w:rsidR="00B41C7E">
        <w:rPr>
          <w:rFonts w:ascii="Arial" w:hAnsi="Arial"/>
          <w:b/>
          <w:sz w:val="28"/>
        </w:rPr>
        <w:t xml:space="preserve"> </w:t>
      </w:r>
    </w:p>
    <w:p w14:paraId="65EA582A" w14:textId="77777777" w:rsidR="00161FDD" w:rsidRDefault="00161FDD" w:rsidP="00161FDD">
      <w:pPr>
        <w:spacing w:line="360" w:lineRule="auto"/>
        <w:ind w:left="567" w:right="1695"/>
        <w:rPr>
          <w:rFonts w:ascii="Arial" w:hAnsi="Arial" w:cs="Arial"/>
        </w:rPr>
      </w:pPr>
    </w:p>
    <w:p w14:paraId="12A7CFD6" w14:textId="77777777" w:rsid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Cenio és Cenius függesztett kultivátorokhoz való új AMAZONE szárnyas kapa 360 mm szélességben kapható. A szárnyas kapával még mulcskultivátorral is lehetőség van a tarló teljes felületű sekély hántására és ezzel a kapillárisok átvágására a talajban. Ilyen módon csökkenthető a talaj kiszáradása nyáron. Ezenkívül a kihullott gabona és a gyommagvak csírázási feltételei a sekély művelésnek köszönhetően tökéletesek.</w:t>
      </w:r>
    </w:p>
    <w:p w14:paraId="7EEF71DB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ADCF66B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Szárnyas kapa 3 felszerelési pozícióval</w:t>
      </w:r>
    </w:p>
    <w:p w14:paraId="19E6511F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360 mm széles szárnyas kapa 3 különböző pozícióban, különböző magasságokkal és szögekkel szerelhető fel a Cenius és Cenio függesztett mulcskultivátor kapaszáraira. </w:t>
      </w:r>
    </w:p>
    <w:p w14:paraId="33C2DB78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56A4FD4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gabonatarlók sekély hántásához a szárnyas kapa a kapaszárak legalsó furatképébe helyezhető. A szárnyas kapa ilyenkor szinte párhuzamos a talajjal, amivel sekély, 5 - 15 cm-es mélységű művelés valósítható meg.</w:t>
      </w:r>
    </w:p>
    <w:p w14:paraId="6A854B8F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6B09B19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Nagy szárazság és az emiatt kiszáradt talajok esetén, és a szárnyas kapákat nagyon mélyre szerelve nehézséget okozhat a mulcskultivátorok talajba húzása. Emiatt a szárnyas kapák számára rendelkezésre áll egy második felszerelési pozíció is. Ebben a pozícióban a szárnyas kapák az első pozíciónál valamivel magasabban vannak felcsavarozva. A magasabb felcsavarozási pozíciónak hála a csoroszlyacsúcs mélyebben dolgozik, mint a szárnyas kapa, ami elősegíti a belépést a talajba. </w:t>
      </w:r>
    </w:p>
    <w:p w14:paraId="103AC203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9319BD9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talaj erősebb be- és átforgatására szolgál a szárnyas kapák harmadik felszerelési pozíciója. Ebben a pozícióban a szárnyak a második pozíciónál </w:t>
      </w:r>
      <w:r>
        <w:rPr>
          <w:rFonts w:ascii="Arial" w:hAnsi="Arial"/>
        </w:rPr>
        <w:lastRenderedPageBreak/>
        <w:t>meredekebb szögben állnak. Ennek az állásszögnek hála a kultivátor még intenzívebben forgatja be a szerves anyagokat, ami tovább serkenti a rothadási folyamatot.</w:t>
      </w:r>
    </w:p>
    <w:p w14:paraId="3F34947F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591FB85" w14:textId="5F319C9C" w:rsidR="00161FDD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szárnyas kapák 3 felszerelési pozíciójának köszönhetően a mulcskultivátor még sokoldalúbban használható olyan gazdaságokban, ahol a gazdálkodás nagyon változatos talajokon folyik.</w:t>
      </w:r>
    </w:p>
    <w:p w14:paraId="1C6ACD29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55346D6" w14:textId="77777777" w:rsidR="009477A9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4D63B1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9E6421E" wp14:editId="018330CD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FFE00" w14:textId="1049F24E" w:rsidR="009477A9" w:rsidRPr="00D90259" w:rsidRDefault="009477A9" w:rsidP="00D90259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Univerzális használhatóságot szavatol a mulcskultivátornak</w:t>
      </w:r>
    </w:p>
    <w:p w14:paraId="4E5FF607" w14:textId="120B091C" w:rsidR="009477A9" w:rsidRPr="00D90259" w:rsidRDefault="009477A9" w:rsidP="00D90259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A szárnyak lapos beállítása javítja a munkavégzési jellemzőket sekély tarlóhántásnál.</w:t>
      </w:r>
    </w:p>
    <w:p w14:paraId="526E54F1" w14:textId="6574294F" w:rsidR="009477A9" w:rsidRPr="00D90259" w:rsidRDefault="009477A9" w:rsidP="00D90259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Optimális behúzás amiatt, hogy a csoroszlyák meredek helyzetbe állíthatók, még nagyon száraz talajoknál is</w:t>
      </w:r>
    </w:p>
    <w:p w14:paraId="6DBD78B1" w14:textId="7CE70383" w:rsidR="009477A9" w:rsidRPr="00D90259" w:rsidRDefault="009477A9" w:rsidP="00D90259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A tarlómaradványok beforgatásának elősegítése</w:t>
      </w:r>
    </w:p>
    <w:p w14:paraId="187A1BFA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F8FF45A" w14:textId="6E213353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  <w:noProof/>
        </w:rPr>
      </w:pPr>
    </w:p>
    <w:p w14:paraId="3EB67227" w14:textId="74575CD5" w:rsidR="009477A9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56914D51" wp14:editId="0236888F">
            <wp:extent cx="3524400" cy="2880000"/>
            <wp:effectExtent l="0" t="0" r="0" b="3175"/>
            <wp:docPr id="173211392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113929" name="Grafik 173211392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85687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AMAZONE 360 mm-es szárnyas kapa három különböző felszerelési pozícióval</w:t>
      </w:r>
    </w:p>
    <w:p w14:paraId="767918C2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EB7CCC7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C37C357" w14:textId="52CC802E" w:rsidR="00161FDD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0A5E3CFB" wp14:editId="4BD33F77">
            <wp:extent cx="4053600" cy="2880000"/>
            <wp:effectExtent l="0" t="0" r="0" b="3175"/>
            <wp:docPr id="175084380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843808" name="Grafik 175084380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BF2C9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Az új 360-as szárnyas kapa lehetővé teszi a sekély művelést és a szerves anyagok vágását az 1. pozícióban. </w:t>
      </w:r>
    </w:p>
    <w:p w14:paraId="06255092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090A749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86E88D7" w14:textId="637E5EF8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98783A7" w14:textId="39CA786A" w:rsidR="009477A9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277A4164" wp14:editId="2C477153">
            <wp:extent cx="4053600" cy="2880000"/>
            <wp:effectExtent l="0" t="0" r="0" b="3175"/>
            <wp:docPr id="83748011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480114" name="Grafik 83748011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2AA2A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Optimális behúzás a talajba, a 2. pozícióban elhelyezett csoroszlyacsúcs optimálisabb fogásának hála, még nagyon száraz talajoknál is.</w:t>
      </w:r>
    </w:p>
    <w:p w14:paraId="7C5B29AD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05ADB1E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94DEBF" w14:textId="057AC5EB" w:rsidR="00161FDD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520782AA" wp14:editId="413F164D">
            <wp:extent cx="4053600" cy="2880000"/>
            <wp:effectExtent l="0" t="0" r="0" b="3175"/>
            <wp:docPr id="1222132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1325" name="Grafik 1222132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7C536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3. pozícióban adódó meredek állásszög javítja a szerves anyagok talajba forgatásának hatékonyságát.</w:t>
      </w:r>
    </w:p>
    <w:p w14:paraId="27D66664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8EBEE34" w14:textId="77777777" w:rsidR="00161FDD" w:rsidRPr="00F4316E" w:rsidRDefault="00161FDD" w:rsidP="00161FDD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0E1E272C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35D17437" w14:textId="77777777" w:rsidR="00161FDD" w:rsidRDefault="00161FDD" w:rsidP="00161FD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4226B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7F8944CC" w14:textId="2C21866A" w:rsidR="00161FDD" w:rsidRPr="00E12CE4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több mint 2 000 alkalmazottat foglalkoztat. Termékválasztékában talajművelő gépek, vetőgépek, műtrágyaszórók és permetezőgépek szerepelnek. 2019 óta a SCHMOTZER Hacktechnik az AMAZONE csoport tagja. Ezen alapkoncepciók mentén tevékenykedve az AMAZONE mára az „intelligens növénytermesztés” szakértőjévé vált a mezőgazdaságban. További információk: </w:t>
      </w:r>
      <w:hyperlink r:id="rId13" w:history="1">
        <w:r>
          <w:rPr>
            <w:rStyle w:val="Hyperlink"/>
            <w:rFonts w:ascii="Arial" w:hAnsi="Arial"/>
            <w:sz w:val="20"/>
          </w:rPr>
          <w:t>www.amazone.de</w:t>
        </w:r>
      </w:hyperlink>
    </w:p>
    <w:p w14:paraId="502155D2" w14:textId="77777777" w:rsidR="00161FDD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27078C4" wp14:editId="46C28DFB">
            <wp:extent cx="241300" cy="241300"/>
            <wp:effectExtent l="0" t="0" r="6350" b="6350"/>
            <wp:docPr id="13" name="Grafik 1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017B5F" wp14:editId="03AAB3DB">
            <wp:extent cx="241300" cy="241300"/>
            <wp:effectExtent l="0" t="0" r="6350" b="6350"/>
            <wp:docPr id="12" name="Grafik 1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DA642EA" wp14:editId="050749E6">
            <wp:extent cx="241300" cy="241300"/>
            <wp:effectExtent l="0" t="0" r="6350" b="6350"/>
            <wp:docPr id="11" name="Grafik 11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EA052F7" wp14:editId="1FEDE8C3">
            <wp:extent cx="241300" cy="241300"/>
            <wp:effectExtent l="0" t="0" r="6350" b="6350"/>
            <wp:docPr id="10" name="Grafik 10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FC40D1" wp14:editId="4AD9C881">
            <wp:extent cx="241300" cy="241300"/>
            <wp:effectExtent l="0" t="0" r="6350" b="6350"/>
            <wp:docPr id="7" name="Grafik 7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252D2E94" w14:textId="17666CA2" w:rsidR="00A46482" w:rsidRPr="00161FDD" w:rsidRDefault="00A46482" w:rsidP="00161FDD"/>
    <w:sectPr w:rsidR="00A46482" w:rsidRPr="00161FDD" w:rsidSect="007D56A1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23DBE" w14:textId="77777777" w:rsidR="006A467B" w:rsidRDefault="006A467B">
      <w:r>
        <w:separator/>
      </w:r>
    </w:p>
  </w:endnote>
  <w:endnote w:type="continuationSeparator" w:id="0">
    <w:p w14:paraId="79685D8C" w14:textId="77777777" w:rsidR="006A467B" w:rsidRDefault="006A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50000000002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C16D" w14:textId="77777777" w:rsidR="00DD482B" w:rsidRDefault="00DD48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&#13;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/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&#13;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Telefon +49 (0)5405 501-0 ∙ amazone@amazone.de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48FC" w14:textId="77777777" w:rsidR="00DD482B" w:rsidRDefault="00DD48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6CC31" w14:textId="77777777" w:rsidR="006A467B" w:rsidRDefault="006A467B">
      <w:r>
        <w:separator/>
      </w:r>
    </w:p>
  </w:footnote>
  <w:footnote w:type="continuationSeparator" w:id="0">
    <w:p w14:paraId="17F073FB" w14:textId="77777777" w:rsidR="006A467B" w:rsidRDefault="006A4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2637" w14:textId="77777777" w:rsidR="00DD482B" w:rsidRDefault="00DD48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&#13;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&#13;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B1EA4" w14:textId="77777777" w:rsidR="00DD482B" w:rsidRDefault="00DD48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F3019E"/>
    <w:multiLevelType w:val="hybridMultilevel"/>
    <w:tmpl w:val="5B926D2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BB4052C"/>
    <w:multiLevelType w:val="hybridMultilevel"/>
    <w:tmpl w:val="B336902E"/>
    <w:lvl w:ilvl="0" w:tplc="786C2E0A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B552565"/>
    <w:multiLevelType w:val="hybridMultilevel"/>
    <w:tmpl w:val="7922923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35097"/>
    <w:multiLevelType w:val="hybridMultilevel"/>
    <w:tmpl w:val="C9D6975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FE0029B"/>
    <w:multiLevelType w:val="hybridMultilevel"/>
    <w:tmpl w:val="2A80EC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C7F349C"/>
    <w:multiLevelType w:val="hybridMultilevel"/>
    <w:tmpl w:val="889E7616"/>
    <w:lvl w:ilvl="0" w:tplc="B8F4E2E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56358491">
    <w:abstractNumId w:val="7"/>
  </w:num>
  <w:num w:numId="2" w16cid:durableId="1510219160">
    <w:abstractNumId w:val="0"/>
  </w:num>
  <w:num w:numId="3" w16cid:durableId="613364659">
    <w:abstractNumId w:val="4"/>
  </w:num>
  <w:num w:numId="4" w16cid:durableId="1043675452">
    <w:abstractNumId w:val="5"/>
  </w:num>
  <w:num w:numId="5" w16cid:durableId="2011105495">
    <w:abstractNumId w:val="2"/>
  </w:num>
  <w:num w:numId="6" w16cid:durableId="240917465">
    <w:abstractNumId w:val="1"/>
  </w:num>
  <w:num w:numId="7" w16cid:durableId="750658751">
    <w:abstractNumId w:val="10"/>
  </w:num>
  <w:num w:numId="8" w16cid:durableId="294531490">
    <w:abstractNumId w:val="9"/>
  </w:num>
  <w:num w:numId="9" w16cid:durableId="2071071478">
    <w:abstractNumId w:val="3"/>
  </w:num>
  <w:num w:numId="10" w16cid:durableId="2064477308">
    <w:abstractNumId w:val="6"/>
  </w:num>
  <w:num w:numId="11" w16cid:durableId="12916664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FDD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75E1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3721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3785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467B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709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97E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477A9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1C7E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6265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259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17E86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mazone.net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s://www.xing.com/company/amazone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instagram.com/amazone_group" TargetMode="External"/><Relationship Id="rId25" Type="http://schemas.openxmlformats.org/officeDocument/2006/relationships/image" Target="cid:LinkedIn_80de4e9c-c7a3-41e3-8e11-063f7eace13d.jpg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cid:FB_70d43fd1-a841-4de4-bbaa-3e1f495f95d3.jpg" TargetMode="External"/><Relationship Id="rId20" Type="http://schemas.openxmlformats.org/officeDocument/2006/relationships/hyperlink" Target="https://www.youtube.com/user/amazone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9.jpe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linkedin.com/company/amazone-group/" TargetMode="External"/><Relationship Id="rId28" Type="http://schemas.openxmlformats.org/officeDocument/2006/relationships/image" Target="cid:Xing1_e3730686-2953-47a9-9c47-dbaa518a9207.jpg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cid:IG_efb650a7-31e4-4674-98db-f2d2d5c58dce.jpg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facebook.com/amazone.group" TargetMode="External"/><Relationship Id="rId22" Type="http://schemas.openxmlformats.org/officeDocument/2006/relationships/image" Target="cid:YT_e9180d16-5a2b-4618-92e9-22a015f9cafb.jpg" TargetMode="External"/><Relationship Id="rId27" Type="http://schemas.openxmlformats.org/officeDocument/2006/relationships/image" Target="media/image10.jpe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509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3715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2023-09-08T08:03:00Z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