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DEF2BB" w14:textId="27937D92" w:rsidR="006A5FA5" w:rsidRPr="004A4E71" w:rsidRDefault="00FB2F39" w:rsidP="001D5F6F">
      <w:pPr>
        <w:spacing w:after="120" w:line="360" w:lineRule="auto"/>
        <w:ind w:left="567" w:right="1695"/>
        <w:rPr>
          <w:rFonts w:ascii="Arial" w:eastAsia="Arial" w:hAnsi="Arial" w:cs="Arial"/>
          <w:i/>
        </w:rPr>
      </w:pPr>
      <w:r>
        <w:rPr>
          <w:rFonts w:ascii="Arial" w:hAnsi="Arial" w:cs="Arial"/>
          <w:b/>
          <w:bCs/>
          <w:sz w:val="28"/>
          <w:szCs w:val="28"/>
        </w:rPr>
        <w:t>A</w:t>
      </w:r>
      <w:r w:rsidR="00BD0426" w:rsidRPr="00BD0426">
        <w:rPr>
          <w:rFonts w:ascii="Arial" w:hAnsi="Arial" w:cs="Arial"/>
          <w:b/>
          <w:bCs/>
          <w:sz w:val="28"/>
          <w:szCs w:val="28"/>
        </w:rPr>
        <w:t>mazone versteigert Sämaschine für einen guten Zweck</w:t>
      </w:r>
      <w:r w:rsidR="00BD0426" w:rsidRPr="00BD0426">
        <w:rPr>
          <w:rFonts w:ascii="Arial" w:hAnsi="Arial" w:cs="Arial"/>
          <w:b/>
          <w:bCs/>
          <w:i/>
          <w:sz w:val="28"/>
          <w:szCs w:val="28"/>
        </w:rPr>
        <w:t xml:space="preserve"> </w:t>
      </w:r>
    </w:p>
    <w:p w14:paraId="7912EBB6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3F4E4D8" w14:textId="5398D79E" w:rsidR="00BD0426" w:rsidRPr="00BD0426" w:rsidRDefault="00BD0426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  <w:bookmarkStart w:id="0" w:name="_Hlk165634879"/>
      <w:r w:rsidRPr="00BD0426">
        <w:rPr>
          <w:rFonts w:ascii="Arial" w:eastAsia="Arial" w:hAnsi="Arial" w:cs="Arial"/>
        </w:rPr>
        <w:t xml:space="preserve">Im Rahmen der Hausmesse und Fachausstellung </w:t>
      </w:r>
      <w:proofErr w:type="spellStart"/>
      <w:r w:rsidRPr="00BD0426">
        <w:rPr>
          <w:rFonts w:ascii="Arial" w:eastAsia="Arial" w:hAnsi="Arial" w:cs="Arial"/>
        </w:rPr>
        <w:t>Amatechnica</w:t>
      </w:r>
      <w:proofErr w:type="spellEnd"/>
      <w:r w:rsidRPr="00BD0426">
        <w:rPr>
          <w:rFonts w:ascii="Arial" w:eastAsia="Arial" w:hAnsi="Arial" w:cs="Arial"/>
        </w:rPr>
        <w:t xml:space="preserve"> lädt Amazone am 23. Mai 2024 zu einer spannenden Live-Auktion von jungen Amazone Gebrauchtmaschinen ein. </w:t>
      </w:r>
      <w:bookmarkEnd w:id="0"/>
      <w:r w:rsidRPr="00BD0426">
        <w:rPr>
          <w:rFonts w:ascii="Arial" w:eastAsia="Arial" w:hAnsi="Arial" w:cs="Arial"/>
        </w:rPr>
        <w:t xml:space="preserve">Die </w:t>
      </w:r>
      <w:r>
        <w:rPr>
          <w:rFonts w:ascii="Arial" w:eastAsia="Arial" w:hAnsi="Arial" w:cs="Arial"/>
        </w:rPr>
        <w:t>Versteigerung</w:t>
      </w:r>
      <w:r w:rsidRPr="00BD0426">
        <w:rPr>
          <w:rFonts w:ascii="Arial" w:eastAsia="Arial" w:hAnsi="Arial" w:cs="Arial"/>
        </w:rPr>
        <w:t xml:space="preserve"> wird von Euro </w:t>
      </w:r>
      <w:proofErr w:type="spellStart"/>
      <w:r w:rsidRPr="00BD0426">
        <w:rPr>
          <w:rFonts w:ascii="Arial" w:eastAsia="Arial" w:hAnsi="Arial" w:cs="Arial"/>
        </w:rPr>
        <w:t>Auctions</w:t>
      </w:r>
      <w:proofErr w:type="spellEnd"/>
      <w:r w:rsidRPr="00BD0426">
        <w:rPr>
          <w:rFonts w:ascii="Arial" w:eastAsia="Arial" w:hAnsi="Arial" w:cs="Arial"/>
        </w:rPr>
        <w:t xml:space="preserve">, Europas führendem Auktionshaus für gebrauchte Bau- und Landmaschinen, durchgeführt und </w:t>
      </w:r>
      <w:r w:rsidR="00FB2F39">
        <w:rPr>
          <w:rFonts w:ascii="Arial" w:eastAsia="Arial" w:hAnsi="Arial" w:cs="Arial"/>
        </w:rPr>
        <w:t>bietet allen</w:t>
      </w:r>
      <w:r w:rsidRPr="00BD0426">
        <w:rPr>
          <w:rFonts w:ascii="Arial" w:eastAsia="Arial" w:hAnsi="Arial" w:cs="Arial"/>
        </w:rPr>
        <w:t xml:space="preserve"> Interessierten </w:t>
      </w:r>
      <w:r w:rsidR="00FB2F39">
        <w:rPr>
          <w:rFonts w:ascii="Arial" w:eastAsia="Arial" w:hAnsi="Arial" w:cs="Arial"/>
        </w:rPr>
        <w:t>die Gelegenheit</w:t>
      </w:r>
      <w:r w:rsidRPr="00BD0426">
        <w:rPr>
          <w:rFonts w:ascii="Arial" w:eastAsia="Arial" w:hAnsi="Arial" w:cs="Arial"/>
        </w:rPr>
        <w:t xml:space="preserve">, </w:t>
      </w:r>
      <w:r w:rsidR="00E54AB0">
        <w:rPr>
          <w:rFonts w:ascii="Arial" w:eastAsia="Arial" w:hAnsi="Arial" w:cs="Arial"/>
        </w:rPr>
        <w:t xml:space="preserve">im Flair einer internationalen Landtechnik-Auktion </w:t>
      </w:r>
      <w:r w:rsidR="00850F0C">
        <w:rPr>
          <w:rFonts w:ascii="Arial" w:eastAsia="Arial" w:hAnsi="Arial" w:cs="Arial"/>
        </w:rPr>
        <w:t>eine</w:t>
      </w:r>
      <w:r w:rsidRPr="00BD0426">
        <w:rPr>
          <w:rFonts w:ascii="Arial" w:eastAsia="Arial" w:hAnsi="Arial" w:cs="Arial"/>
        </w:rPr>
        <w:t xml:space="preserve"> hochwertige Amazone </w:t>
      </w:r>
      <w:r w:rsidR="00850F0C">
        <w:rPr>
          <w:rFonts w:ascii="Arial" w:eastAsia="Arial" w:hAnsi="Arial" w:cs="Arial"/>
        </w:rPr>
        <w:t>Vorführ- oder Ausstellungsmaschine</w:t>
      </w:r>
      <w:r w:rsidRPr="00BD0426">
        <w:rPr>
          <w:rFonts w:ascii="Arial" w:eastAsia="Arial" w:hAnsi="Arial" w:cs="Arial"/>
        </w:rPr>
        <w:t xml:space="preserve"> zum attraktiven Preis </w:t>
      </w:r>
      <w:r w:rsidR="00FB2F39">
        <w:rPr>
          <w:rFonts w:ascii="Arial" w:eastAsia="Arial" w:hAnsi="Arial" w:cs="Arial"/>
        </w:rPr>
        <w:t xml:space="preserve">zu </w:t>
      </w:r>
      <w:r w:rsidRPr="00BD0426">
        <w:rPr>
          <w:rFonts w:ascii="Arial" w:eastAsia="Arial" w:hAnsi="Arial" w:cs="Arial"/>
        </w:rPr>
        <w:t>erwerben.</w:t>
      </w:r>
    </w:p>
    <w:p w14:paraId="44FC2350" w14:textId="7DA8866A" w:rsidR="00BD0426" w:rsidRPr="00BD0426" w:rsidRDefault="00850F0C" w:rsidP="001A19A2">
      <w:pPr>
        <w:spacing w:after="120" w:line="360" w:lineRule="auto"/>
        <w:ind w:left="567" w:right="1553"/>
        <w:rPr>
          <w:rFonts w:ascii="Arial" w:eastAsia="Arial" w:hAnsi="Arial" w:cs="Arial"/>
        </w:rPr>
      </w:pPr>
      <w:bookmarkStart w:id="1" w:name="_Hlk165634899"/>
      <w:r>
        <w:rPr>
          <w:rFonts w:ascii="Arial" w:eastAsia="Arial" w:hAnsi="Arial" w:cs="Arial"/>
        </w:rPr>
        <w:t>Fast</w:t>
      </w:r>
      <w:r w:rsidR="00BD0426" w:rsidRPr="00BD0426">
        <w:rPr>
          <w:rFonts w:ascii="Arial" w:eastAsia="Arial" w:hAnsi="Arial" w:cs="Arial"/>
        </w:rPr>
        <w:t xml:space="preserve"> 40</w:t>
      </w:r>
      <w:r>
        <w:rPr>
          <w:rFonts w:ascii="Arial" w:eastAsia="Arial" w:hAnsi="Arial" w:cs="Arial"/>
        </w:rPr>
        <w:t xml:space="preserve"> </w:t>
      </w:r>
      <w:r w:rsidR="00BD0426" w:rsidRPr="00BD0426">
        <w:rPr>
          <w:rFonts w:ascii="Arial" w:eastAsia="Arial" w:hAnsi="Arial" w:cs="Arial"/>
        </w:rPr>
        <w:t xml:space="preserve">zum Teil neuwertige Landmaschinen kommen </w:t>
      </w:r>
      <w:r w:rsidR="00C474B8">
        <w:rPr>
          <w:rFonts w:ascii="Arial" w:eastAsia="Arial" w:hAnsi="Arial" w:cs="Arial"/>
        </w:rPr>
        <w:t>„</w:t>
      </w:r>
      <w:r w:rsidR="00BD0426" w:rsidRPr="00BD0426">
        <w:rPr>
          <w:rFonts w:ascii="Arial" w:eastAsia="Arial" w:hAnsi="Arial" w:cs="Arial"/>
        </w:rPr>
        <w:t>unter den Hammer</w:t>
      </w:r>
      <w:r w:rsidR="00C474B8">
        <w:rPr>
          <w:rFonts w:ascii="Arial" w:eastAsia="Arial" w:hAnsi="Arial" w:cs="Arial"/>
        </w:rPr>
        <w:t>“</w:t>
      </w:r>
      <w:r w:rsidR="00BD0426" w:rsidRPr="00BD0426">
        <w:rPr>
          <w:rFonts w:ascii="Arial" w:eastAsia="Arial" w:hAnsi="Arial" w:cs="Arial"/>
        </w:rPr>
        <w:t xml:space="preserve">. </w:t>
      </w:r>
      <w:r w:rsidR="00FB2F39">
        <w:rPr>
          <w:rFonts w:ascii="Arial" w:eastAsia="Arial" w:hAnsi="Arial" w:cs="Arial"/>
        </w:rPr>
        <w:t>Für einen guten Zweck</w:t>
      </w:r>
      <w:r w:rsidR="00BD0426" w:rsidRPr="00BD0426">
        <w:rPr>
          <w:rFonts w:ascii="Arial" w:eastAsia="Arial" w:hAnsi="Arial" w:cs="Arial"/>
        </w:rPr>
        <w:t xml:space="preserve"> stellt Amazone </w:t>
      </w:r>
      <w:r w:rsidR="00BD0426" w:rsidRPr="00AD5E3D">
        <w:rPr>
          <w:rFonts w:ascii="Arial" w:eastAsia="Arial" w:hAnsi="Arial" w:cs="Arial"/>
        </w:rPr>
        <w:t xml:space="preserve">eine </w:t>
      </w:r>
      <w:r w:rsidR="00AD5E3D" w:rsidRPr="00AD5E3D">
        <w:rPr>
          <w:rFonts w:ascii="Arial" w:eastAsia="Arial" w:hAnsi="Arial" w:cs="Arial"/>
        </w:rPr>
        <w:t xml:space="preserve">neue </w:t>
      </w:r>
      <w:r w:rsidR="00BD0426" w:rsidRPr="00AD5E3D">
        <w:rPr>
          <w:rFonts w:ascii="Arial" w:eastAsia="Arial" w:hAnsi="Arial" w:cs="Arial"/>
        </w:rPr>
        <w:t xml:space="preserve">Anbausämaschine </w:t>
      </w:r>
      <w:r w:rsidR="00BD0426" w:rsidRPr="00BD0426">
        <w:rPr>
          <w:rFonts w:ascii="Arial" w:eastAsia="Arial" w:hAnsi="Arial" w:cs="Arial"/>
        </w:rPr>
        <w:t xml:space="preserve">D9 </w:t>
      </w:r>
      <w:r>
        <w:rPr>
          <w:rFonts w:ascii="Arial" w:eastAsia="Arial" w:hAnsi="Arial" w:cs="Arial"/>
        </w:rPr>
        <w:t xml:space="preserve">3000 </w:t>
      </w:r>
      <w:r w:rsidR="00BD0426" w:rsidRPr="00BD0426">
        <w:rPr>
          <w:rFonts w:ascii="Arial" w:eastAsia="Arial" w:hAnsi="Arial" w:cs="Arial"/>
        </w:rPr>
        <w:t>Special mit RoTeC-</w:t>
      </w:r>
      <w:r w:rsidR="00AD5E3D">
        <w:rPr>
          <w:rFonts w:ascii="Arial" w:eastAsia="Arial" w:hAnsi="Arial" w:cs="Arial"/>
        </w:rPr>
        <w:t>Einscheiben</w:t>
      </w:r>
      <w:r w:rsidR="00BD0426" w:rsidRPr="00BD0426">
        <w:rPr>
          <w:rFonts w:ascii="Arial" w:eastAsia="Arial" w:hAnsi="Arial" w:cs="Arial"/>
        </w:rPr>
        <w:t xml:space="preserve">scharen für die </w:t>
      </w:r>
      <w:r w:rsidR="00BD0426">
        <w:rPr>
          <w:rFonts w:ascii="Arial" w:eastAsia="Arial" w:hAnsi="Arial" w:cs="Arial"/>
        </w:rPr>
        <w:t>Auktion</w:t>
      </w:r>
      <w:r w:rsidR="00BD0426" w:rsidRPr="00BD0426">
        <w:rPr>
          <w:rFonts w:ascii="Arial" w:eastAsia="Arial" w:hAnsi="Arial" w:cs="Arial"/>
        </w:rPr>
        <w:t xml:space="preserve"> zur Verfügung</w:t>
      </w:r>
      <w:r w:rsidR="00FB2F39">
        <w:rPr>
          <w:rFonts w:ascii="Arial" w:eastAsia="Arial" w:hAnsi="Arial" w:cs="Arial"/>
        </w:rPr>
        <w:t>. Der</w:t>
      </w:r>
      <w:r w:rsidR="00BD0426" w:rsidRPr="00BD0426">
        <w:rPr>
          <w:rFonts w:ascii="Arial" w:eastAsia="Arial" w:hAnsi="Arial" w:cs="Arial"/>
        </w:rPr>
        <w:t xml:space="preserve"> Erlös </w:t>
      </w:r>
      <w:r w:rsidR="00A24B5D">
        <w:rPr>
          <w:rFonts w:ascii="Arial" w:eastAsia="Arial" w:hAnsi="Arial" w:cs="Arial"/>
        </w:rPr>
        <w:t>aus</w:t>
      </w:r>
      <w:r w:rsidR="00B51EE0">
        <w:rPr>
          <w:rFonts w:ascii="Arial" w:eastAsia="Arial" w:hAnsi="Arial" w:cs="Arial"/>
        </w:rPr>
        <w:t xml:space="preserve"> diese</w:t>
      </w:r>
      <w:r w:rsidR="00A24B5D">
        <w:rPr>
          <w:rFonts w:ascii="Arial" w:eastAsia="Arial" w:hAnsi="Arial" w:cs="Arial"/>
        </w:rPr>
        <w:t>r</w:t>
      </w:r>
      <w:r w:rsidR="00FB2F39">
        <w:rPr>
          <w:rFonts w:ascii="Arial" w:eastAsia="Arial" w:hAnsi="Arial" w:cs="Arial"/>
        </w:rPr>
        <w:t xml:space="preserve"> Maschine </w:t>
      </w:r>
      <w:r w:rsidR="00FB2F39" w:rsidRPr="00BD0426">
        <w:rPr>
          <w:rFonts w:ascii="Arial" w:eastAsia="Arial" w:hAnsi="Arial" w:cs="Arial"/>
        </w:rPr>
        <w:t xml:space="preserve">wird </w:t>
      </w:r>
      <w:r w:rsidR="00BD0426" w:rsidRPr="00BD0426">
        <w:rPr>
          <w:rFonts w:ascii="Arial" w:eastAsia="Arial" w:hAnsi="Arial" w:cs="Arial"/>
        </w:rPr>
        <w:t xml:space="preserve">dem Ambulanten Kinderhospizdienst Osnabrück zugutekommen. </w:t>
      </w:r>
      <w:bookmarkEnd w:id="1"/>
      <w:r w:rsidR="00C41093">
        <w:rPr>
          <w:rFonts w:ascii="Arial" w:eastAsia="Arial" w:hAnsi="Arial" w:cs="Arial"/>
        </w:rPr>
        <w:t>Diese Einrichtung</w:t>
      </w:r>
      <w:r w:rsidR="00C41093" w:rsidRPr="00BD0426">
        <w:rPr>
          <w:rFonts w:ascii="Arial" w:eastAsia="Arial" w:hAnsi="Arial" w:cs="Arial"/>
        </w:rPr>
        <w:t xml:space="preserve"> begleitet Familien, in denen ein Kind oder ein Jugendlicher lebensverkürzend oder lebensbedrohlich erkrankt ist. Qualifizierte Ehrenamtliche b</w:t>
      </w:r>
      <w:r w:rsidR="004F19CC">
        <w:rPr>
          <w:rFonts w:ascii="Arial" w:eastAsia="Arial" w:hAnsi="Arial" w:cs="Arial"/>
        </w:rPr>
        <w:t>egleiten</w:t>
      </w:r>
      <w:r w:rsidR="00C41093" w:rsidRPr="00BD0426">
        <w:rPr>
          <w:rFonts w:ascii="Arial" w:eastAsia="Arial" w:hAnsi="Arial" w:cs="Arial"/>
        </w:rPr>
        <w:t xml:space="preserve"> die betroffenen Kinder und Jugendlichen sowie ihre Eltern und Geschwister bereits von dem Zeitpunkt der Diagnosestellung bis hin zur Trauer</w:t>
      </w:r>
      <w:r w:rsidR="004F19CC">
        <w:rPr>
          <w:rFonts w:ascii="Arial" w:eastAsia="Arial" w:hAnsi="Arial" w:cs="Arial"/>
        </w:rPr>
        <w:t>verarbeitung</w:t>
      </w:r>
      <w:r w:rsidR="00C41093" w:rsidRPr="00BD0426">
        <w:rPr>
          <w:rFonts w:ascii="Arial" w:eastAsia="Arial" w:hAnsi="Arial" w:cs="Arial"/>
        </w:rPr>
        <w:t>. Die Be</w:t>
      </w:r>
      <w:r w:rsidR="004F19CC">
        <w:rPr>
          <w:rFonts w:ascii="Arial" w:eastAsia="Arial" w:hAnsi="Arial" w:cs="Arial"/>
        </w:rPr>
        <w:t>gleitung</w:t>
      </w:r>
      <w:r w:rsidR="00C41093" w:rsidRPr="00BD0426">
        <w:rPr>
          <w:rFonts w:ascii="Arial" w:eastAsia="Arial" w:hAnsi="Arial" w:cs="Arial"/>
        </w:rPr>
        <w:t xml:space="preserve"> erfolgt jeweils zu Hause und ist für die Familien kosten</w:t>
      </w:r>
      <w:r w:rsidR="004F19CC">
        <w:rPr>
          <w:rFonts w:ascii="Arial" w:eastAsia="Arial" w:hAnsi="Arial" w:cs="Arial"/>
        </w:rPr>
        <w:t>frei</w:t>
      </w:r>
      <w:r w:rsidR="00C41093" w:rsidRPr="00BD0426">
        <w:rPr>
          <w:rFonts w:ascii="Arial" w:eastAsia="Arial" w:hAnsi="Arial" w:cs="Arial"/>
        </w:rPr>
        <w:t>. In vielen Fällen erfolgt diese wichtige Hilfe über mehrere Jahre.</w:t>
      </w:r>
      <w:r w:rsidR="00C41093">
        <w:rPr>
          <w:rFonts w:ascii="Arial" w:eastAsia="Arial" w:hAnsi="Arial" w:cs="Arial"/>
        </w:rPr>
        <w:t xml:space="preserve"> Für </w:t>
      </w:r>
      <w:r w:rsidR="00BD0426" w:rsidRPr="00BD0426">
        <w:rPr>
          <w:rFonts w:ascii="Arial" w:eastAsia="Arial" w:hAnsi="Arial" w:cs="Arial"/>
        </w:rPr>
        <w:t xml:space="preserve">Amazone ist die soziale Verantwortung ein wichtiges Anliegen und möchte mit </w:t>
      </w:r>
      <w:r w:rsidR="00C41093">
        <w:rPr>
          <w:rFonts w:ascii="Arial" w:eastAsia="Arial" w:hAnsi="Arial" w:cs="Arial"/>
        </w:rPr>
        <w:t>seiner</w:t>
      </w:r>
      <w:r w:rsidR="00BD0426" w:rsidRPr="00BD0426">
        <w:rPr>
          <w:rFonts w:ascii="Arial" w:eastAsia="Arial" w:hAnsi="Arial" w:cs="Arial"/>
        </w:rPr>
        <w:t xml:space="preserve"> Spende die bemerkenswerte Arbeit des örtlichen </w:t>
      </w:r>
      <w:r w:rsidR="00C41093">
        <w:rPr>
          <w:rFonts w:ascii="Arial" w:eastAsia="Arial" w:hAnsi="Arial" w:cs="Arial"/>
        </w:rPr>
        <w:t>Kinderhospizdienst</w:t>
      </w:r>
      <w:r w:rsidR="00E54AB0">
        <w:rPr>
          <w:rFonts w:ascii="Arial" w:eastAsia="Arial" w:hAnsi="Arial" w:cs="Arial"/>
        </w:rPr>
        <w:t>es</w:t>
      </w:r>
      <w:r w:rsidR="00BD0426" w:rsidRPr="00BD0426">
        <w:rPr>
          <w:rFonts w:ascii="Arial" w:eastAsia="Arial" w:hAnsi="Arial" w:cs="Arial"/>
        </w:rPr>
        <w:t xml:space="preserve"> würdigen und unterstützen.</w:t>
      </w:r>
    </w:p>
    <w:p w14:paraId="4861A985" w14:textId="77777777" w:rsidR="0040345E" w:rsidRDefault="00BD0426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BD0426">
        <w:rPr>
          <w:rFonts w:ascii="Arial" w:eastAsia="Arial" w:hAnsi="Arial" w:cs="Arial"/>
        </w:rPr>
        <w:t xml:space="preserve">Die Auktion ist ein Programmpunkt der </w:t>
      </w:r>
      <w:proofErr w:type="spellStart"/>
      <w:r w:rsidRPr="00BD0426">
        <w:rPr>
          <w:rFonts w:ascii="Arial" w:eastAsia="Arial" w:hAnsi="Arial" w:cs="Arial"/>
        </w:rPr>
        <w:t>Amatechnica</w:t>
      </w:r>
      <w:proofErr w:type="spellEnd"/>
      <w:r w:rsidRPr="00BD0426">
        <w:rPr>
          <w:rFonts w:ascii="Arial" w:eastAsia="Arial" w:hAnsi="Arial" w:cs="Arial"/>
        </w:rPr>
        <w:t xml:space="preserve"> und wird um 13.30 Uhr auf dem Firmengelände der Amazonen-Werke in Hasbergen-Gaste stattfinden. Für die Teilnahme ist eine vorherige kostenlose Registrierung unter </w:t>
      </w:r>
      <w:hyperlink r:id="rId8" w:history="1">
        <w:r w:rsidR="00B54574" w:rsidRPr="00757EEF">
          <w:rPr>
            <w:rStyle w:val="Hyperlink"/>
            <w:rFonts w:ascii="Arial" w:eastAsia="Arial" w:hAnsi="Arial" w:cs="Arial"/>
          </w:rPr>
          <w:t>https://euroauctions.com/de/registrieren</w:t>
        </w:r>
      </w:hyperlink>
      <w:r w:rsidR="00B54574">
        <w:rPr>
          <w:rFonts w:ascii="Arial" w:eastAsia="Arial" w:hAnsi="Arial" w:cs="Arial"/>
        </w:rPr>
        <w:t xml:space="preserve"> </w:t>
      </w:r>
      <w:r w:rsidR="00FB2F39" w:rsidRPr="00BD0426">
        <w:rPr>
          <w:rFonts w:ascii="Arial" w:eastAsia="Arial" w:hAnsi="Arial" w:cs="Arial"/>
        </w:rPr>
        <w:t>erforderlich</w:t>
      </w:r>
      <w:r w:rsidR="00FB2F39">
        <w:rPr>
          <w:rFonts w:ascii="Arial" w:eastAsia="Arial" w:hAnsi="Arial" w:cs="Arial"/>
        </w:rPr>
        <w:t xml:space="preserve"> oder für Kurzentschlossene auch vor Ort möglich</w:t>
      </w:r>
      <w:r w:rsidRPr="00BD0426">
        <w:rPr>
          <w:rFonts w:ascii="Arial" w:eastAsia="Arial" w:hAnsi="Arial" w:cs="Arial"/>
        </w:rPr>
        <w:t xml:space="preserve">. Eine Live-Übertragung auf der Website des Auktionshauses Euro </w:t>
      </w:r>
      <w:proofErr w:type="spellStart"/>
      <w:r w:rsidRPr="00BD0426">
        <w:rPr>
          <w:rFonts w:ascii="Arial" w:eastAsia="Arial" w:hAnsi="Arial" w:cs="Arial"/>
        </w:rPr>
        <w:t>Auctions</w:t>
      </w:r>
      <w:proofErr w:type="spellEnd"/>
      <w:r w:rsidRPr="00BD0426">
        <w:rPr>
          <w:rFonts w:ascii="Arial" w:eastAsia="Arial" w:hAnsi="Arial" w:cs="Arial"/>
        </w:rPr>
        <w:t xml:space="preserve"> ermöglicht </w:t>
      </w:r>
      <w:r w:rsidR="00FB2F39">
        <w:rPr>
          <w:rFonts w:ascii="Arial" w:eastAsia="Arial" w:hAnsi="Arial" w:cs="Arial"/>
        </w:rPr>
        <w:t>die</w:t>
      </w:r>
      <w:r w:rsidRPr="00BD0426">
        <w:rPr>
          <w:rFonts w:ascii="Arial" w:eastAsia="Arial" w:hAnsi="Arial" w:cs="Arial"/>
        </w:rPr>
        <w:t xml:space="preserve"> Online-Teilnahme, sodass Interessierte aus der ganzen Welt mitbieten können. Alle Maschinen werden ohne Mindestpreis versteigert. Der Höchstbietende erhält den Zuschlag. </w:t>
      </w:r>
    </w:p>
    <w:p w14:paraId="17E37CAC" w14:textId="5FE3F8FB" w:rsidR="00BD0426" w:rsidRPr="00BD0426" w:rsidRDefault="00BD0426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BD0426">
        <w:rPr>
          <w:rFonts w:ascii="Arial" w:eastAsia="Arial" w:hAnsi="Arial" w:cs="Arial"/>
        </w:rPr>
        <w:lastRenderedPageBreak/>
        <w:t xml:space="preserve">Die angebotenen Maschinen können ab sofort unter </w:t>
      </w:r>
      <w:hyperlink r:id="rId9" w:history="1">
        <w:r w:rsidR="00AA44E7" w:rsidRPr="005D736D">
          <w:rPr>
            <w:rStyle w:val="Hyperlink"/>
            <w:rFonts w:ascii="Arial" w:eastAsia="Arial" w:hAnsi="Arial" w:cs="Arial"/>
          </w:rPr>
          <w:t>www.euroauctions.com/de/ausruestung-suchen/Amatechnica2024</w:t>
        </w:r>
      </w:hyperlink>
      <w:r w:rsidR="00AA44E7">
        <w:rPr>
          <w:rFonts w:ascii="Arial" w:eastAsia="Arial" w:hAnsi="Arial" w:cs="Arial"/>
        </w:rPr>
        <w:t xml:space="preserve"> e</w:t>
      </w:r>
      <w:r w:rsidRPr="00BD0426">
        <w:rPr>
          <w:rFonts w:ascii="Arial" w:eastAsia="Arial" w:hAnsi="Arial" w:cs="Arial"/>
        </w:rPr>
        <w:t xml:space="preserve">ingesehen oder auf der </w:t>
      </w:r>
      <w:proofErr w:type="spellStart"/>
      <w:r w:rsidRPr="00BD0426">
        <w:rPr>
          <w:rFonts w:ascii="Arial" w:eastAsia="Arial" w:hAnsi="Arial" w:cs="Arial"/>
        </w:rPr>
        <w:t>Amatechnica</w:t>
      </w:r>
      <w:proofErr w:type="spellEnd"/>
      <w:r w:rsidRPr="00BD0426">
        <w:rPr>
          <w:rFonts w:ascii="Arial" w:eastAsia="Arial" w:hAnsi="Arial" w:cs="Arial"/>
        </w:rPr>
        <w:t xml:space="preserve"> besichtigt werden. </w:t>
      </w:r>
    </w:p>
    <w:p w14:paraId="156636E0" w14:textId="4087DF3E" w:rsidR="005E78AD" w:rsidRDefault="005E78AD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CC81F48" w14:textId="73E3B095" w:rsidR="005E78AD" w:rsidRDefault="00514C88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514C88">
        <w:rPr>
          <w:rFonts w:ascii="Arial" w:eastAsia="Arial" w:hAnsi="Arial" w:cs="Arial"/>
        </w:rPr>
        <w:t>Zur</w:t>
      </w:r>
      <w:r>
        <w:rPr>
          <w:rFonts w:ascii="Arial" w:eastAsia="Arial" w:hAnsi="Arial" w:cs="Arial"/>
          <w:color w:val="FF0000"/>
        </w:rPr>
        <w:t xml:space="preserve"> </w:t>
      </w:r>
      <w:r>
        <w:rPr>
          <w:rFonts w:ascii="Arial" w:eastAsia="Arial" w:hAnsi="Arial" w:cs="Arial"/>
        </w:rPr>
        <w:t>Maschinenübersicht:</w:t>
      </w:r>
    </w:p>
    <w:p w14:paraId="12ED872F" w14:textId="49C3B42B" w:rsidR="005E78AD" w:rsidRDefault="00514C88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  <w:color w:val="FF0000"/>
        </w:rPr>
        <w:drawing>
          <wp:inline distT="0" distB="0" distL="0" distR="0" wp14:anchorId="0F791C98" wp14:editId="12409B35">
            <wp:extent cx="683895" cy="683895"/>
            <wp:effectExtent l="0" t="0" r="1905" b="1905"/>
            <wp:docPr id="1264036890" name="Grafik 3" descr="Ein Bild, das Muster, nähen, monochrom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036890" name="Grafik 3" descr="Ein Bild, das Muster, nähen, monochrom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FF0000"/>
        </w:rPr>
        <w:t xml:space="preserve"> </w:t>
      </w:r>
    </w:p>
    <w:p w14:paraId="726E124E" w14:textId="739C126A" w:rsidR="005E78AD" w:rsidRDefault="00776551" w:rsidP="00BD0426">
      <w:pPr>
        <w:spacing w:after="120" w:line="360" w:lineRule="auto"/>
        <w:ind w:left="567" w:right="1695"/>
        <w:rPr>
          <w:rStyle w:val="Hyperlink"/>
          <w:rFonts w:ascii="Arial" w:eastAsia="Arial" w:hAnsi="Arial" w:cs="Arial"/>
        </w:rPr>
      </w:pPr>
      <w:hyperlink r:id="rId11" w:history="1">
        <w:r w:rsidR="001D6251" w:rsidRPr="003910BD">
          <w:rPr>
            <w:rStyle w:val="Hyperlink"/>
            <w:rFonts w:ascii="Arial" w:eastAsia="Arial" w:hAnsi="Arial" w:cs="Arial"/>
          </w:rPr>
          <w:t>www.euroauctions.com/de/ausruestung-suchen/Amatechnica2024</w:t>
        </w:r>
      </w:hyperlink>
    </w:p>
    <w:p w14:paraId="51B50E07" w14:textId="77777777" w:rsidR="00514C88" w:rsidRDefault="00514C88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5F29D43" w14:textId="36DCF7BB" w:rsidR="005E78AD" w:rsidRDefault="00514C88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Hier direkt registrieren und mitbieten:</w:t>
      </w:r>
    </w:p>
    <w:p w14:paraId="62780857" w14:textId="77E83862" w:rsidR="005E78AD" w:rsidRPr="00776551" w:rsidRDefault="00514C88" w:rsidP="00BD0426">
      <w:pPr>
        <w:spacing w:after="120" w:line="360" w:lineRule="auto"/>
        <w:ind w:left="567" w:right="1695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3996252B" wp14:editId="0A91B104">
            <wp:extent cx="683895" cy="683895"/>
            <wp:effectExtent l="0" t="0" r="1905" b="1905"/>
            <wp:docPr id="826419396" name="Grafik 1" descr="Ein Bild, das Muster, Quadrat, Pixel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419396" name="Grafik 1" descr="Ein Bild, das Muster, Quadrat, Pixel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8AD" w:rsidRPr="00776551">
        <w:rPr>
          <w:rFonts w:ascii="Arial" w:eastAsia="Arial" w:hAnsi="Arial" w:cs="Arial"/>
          <w:lang w:val="en-US"/>
        </w:rPr>
        <w:t xml:space="preserve"> </w:t>
      </w:r>
    </w:p>
    <w:p w14:paraId="5A1D5196" w14:textId="31CFE00E" w:rsidR="001D6251" w:rsidRDefault="00776551" w:rsidP="00BD0426">
      <w:pPr>
        <w:spacing w:after="120" w:line="360" w:lineRule="auto"/>
        <w:ind w:left="567" w:right="1695"/>
        <w:rPr>
          <w:rStyle w:val="Hyperlink"/>
          <w:rFonts w:ascii="Arial" w:eastAsia="Arial" w:hAnsi="Arial" w:cs="Arial"/>
          <w:lang w:val="en-US"/>
        </w:rPr>
      </w:pPr>
      <w:hyperlink r:id="rId13" w:history="1">
        <w:r w:rsidR="001D6251" w:rsidRPr="00AA44E7">
          <w:rPr>
            <w:rStyle w:val="Hyperlink"/>
            <w:rFonts w:ascii="Arial" w:eastAsia="Arial" w:hAnsi="Arial" w:cs="Arial"/>
            <w:lang w:val="en-US"/>
          </w:rPr>
          <w:t>https://euroauctions.com/de/registrieren</w:t>
        </w:r>
      </w:hyperlink>
    </w:p>
    <w:p w14:paraId="11F72896" w14:textId="77777777" w:rsidR="00776551" w:rsidRDefault="00776551" w:rsidP="00BD0426">
      <w:pPr>
        <w:spacing w:after="120" w:line="360" w:lineRule="auto"/>
        <w:ind w:left="567" w:right="1695"/>
        <w:rPr>
          <w:rStyle w:val="Hyperlink"/>
          <w:rFonts w:ascii="Arial" w:eastAsia="Arial" w:hAnsi="Arial" w:cs="Arial"/>
          <w:lang w:val="en-US"/>
        </w:rPr>
      </w:pPr>
    </w:p>
    <w:p w14:paraId="2E123C50" w14:textId="0CA09F62" w:rsidR="00776551" w:rsidRDefault="00776551">
      <w:pPr>
        <w:rPr>
          <w:rStyle w:val="Hyperlink"/>
          <w:rFonts w:ascii="Arial" w:eastAsia="Arial" w:hAnsi="Arial" w:cs="Arial"/>
          <w:lang w:val="en-US"/>
        </w:rPr>
      </w:pPr>
      <w:r>
        <w:rPr>
          <w:rStyle w:val="Hyperlink"/>
          <w:rFonts w:ascii="Arial" w:eastAsia="Arial" w:hAnsi="Arial" w:cs="Arial"/>
          <w:lang w:val="en-US"/>
        </w:rPr>
        <w:br w:type="page"/>
      </w:r>
    </w:p>
    <w:p w14:paraId="2E80BBDA" w14:textId="7C8F3EB3" w:rsidR="005E78AD" w:rsidRDefault="00776551" w:rsidP="00BD0426">
      <w:pPr>
        <w:spacing w:after="120" w:line="360" w:lineRule="auto"/>
        <w:ind w:left="567" w:right="1695"/>
        <w:rPr>
          <w:rFonts w:ascii="Arial" w:eastAsia="Arial" w:hAnsi="Arial" w:cs="Arial"/>
          <w:lang w:val="en-US"/>
        </w:rPr>
      </w:pPr>
      <w:r>
        <w:rPr>
          <w:rFonts w:ascii="Arial" w:hAnsi="Arial" w:cs="Arial"/>
          <w:bCs/>
          <w:noProof/>
        </w:rPr>
        <w:lastRenderedPageBreak/>
        <w:drawing>
          <wp:inline distT="0" distB="0" distL="0" distR="0" wp14:anchorId="1E65514A" wp14:editId="7DE19A91">
            <wp:extent cx="3599017" cy="3283123"/>
            <wp:effectExtent l="0" t="0" r="1905" b="0"/>
            <wp:docPr id="1819414787" name="Grafik 1" descr="Ein Bild, das Text, Zeichnung, Entwurf, Kinderkuns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414787" name="Grafik 1" descr="Ein Bild, das Text, Zeichnung, Entwurf, Kinderkunst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80" b="6603"/>
                    <a:stretch/>
                  </pic:blipFill>
                  <pic:spPr bwMode="auto">
                    <a:xfrm>
                      <a:off x="0" y="0"/>
                      <a:ext cx="3600000" cy="32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CD7DA3C" w14:textId="294B0671" w:rsidR="00776551" w:rsidRPr="00776551" w:rsidRDefault="00776551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Der</w:t>
      </w:r>
      <w:r w:rsidRPr="00BD0426">
        <w:rPr>
          <w:rFonts w:ascii="Arial" w:eastAsia="Arial" w:hAnsi="Arial" w:cs="Arial"/>
        </w:rPr>
        <w:t xml:space="preserve"> Erlös </w:t>
      </w:r>
      <w:r>
        <w:rPr>
          <w:rFonts w:ascii="Arial" w:eastAsia="Arial" w:hAnsi="Arial" w:cs="Arial"/>
        </w:rPr>
        <w:t xml:space="preserve">aus </w:t>
      </w:r>
      <w:r>
        <w:rPr>
          <w:rFonts w:ascii="Arial" w:eastAsia="Arial" w:hAnsi="Arial" w:cs="Arial"/>
        </w:rPr>
        <w:t>der Versteigerung der D9 3000 Special</w:t>
      </w:r>
      <w:r>
        <w:rPr>
          <w:rFonts w:ascii="Arial" w:eastAsia="Arial" w:hAnsi="Arial" w:cs="Arial"/>
        </w:rPr>
        <w:t xml:space="preserve"> </w:t>
      </w:r>
      <w:r w:rsidRPr="00BD0426">
        <w:rPr>
          <w:rFonts w:ascii="Arial" w:eastAsia="Arial" w:hAnsi="Arial" w:cs="Arial"/>
        </w:rPr>
        <w:t>wird dem Ambulanten Kinderhospizdienst Osnabrück zugutekommen</w:t>
      </w:r>
      <w:r>
        <w:rPr>
          <w:rFonts w:ascii="Arial" w:eastAsia="Arial" w:hAnsi="Arial" w:cs="Arial"/>
        </w:rPr>
        <w:t>.</w:t>
      </w:r>
    </w:p>
    <w:p w14:paraId="4EE1AA28" w14:textId="659789BA" w:rsidR="005E78AD" w:rsidRPr="00AA44E7" w:rsidRDefault="005B7BB5" w:rsidP="00BD0426">
      <w:pPr>
        <w:spacing w:after="120" w:line="360" w:lineRule="auto"/>
        <w:ind w:left="567" w:right="1695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noProof/>
          <w:lang w:val="en-US"/>
        </w:rPr>
        <w:drawing>
          <wp:inline distT="0" distB="0" distL="0" distR="0" wp14:anchorId="38F42C07" wp14:editId="35CC68EA">
            <wp:extent cx="5760000" cy="3797055"/>
            <wp:effectExtent l="0" t="0" r="0" b="0"/>
            <wp:docPr id="169871923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82" b="3924"/>
                    <a:stretch/>
                  </pic:blipFill>
                  <pic:spPr bwMode="auto">
                    <a:xfrm>
                      <a:off x="0" y="0"/>
                      <a:ext cx="5760000" cy="379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8ED7B2" w14:textId="3E42D9D1" w:rsidR="005E78AD" w:rsidRPr="005B7BB5" w:rsidRDefault="005B7BB5" w:rsidP="005B7BB5">
      <w:pPr>
        <w:spacing w:after="120" w:line="360" w:lineRule="auto"/>
        <w:ind w:left="567" w:right="1553"/>
        <w:rPr>
          <w:rFonts w:ascii="Arial" w:eastAsia="Arial" w:hAnsi="Arial" w:cs="Arial"/>
        </w:rPr>
      </w:pPr>
      <w:r w:rsidRPr="005B7BB5">
        <w:rPr>
          <w:rFonts w:ascii="Arial" w:eastAsia="Arial" w:hAnsi="Arial" w:cs="Arial"/>
        </w:rPr>
        <w:t xml:space="preserve">Im Rahmen der </w:t>
      </w:r>
      <w:proofErr w:type="spellStart"/>
      <w:r>
        <w:rPr>
          <w:rFonts w:ascii="Arial" w:eastAsia="Arial" w:hAnsi="Arial" w:cs="Arial"/>
        </w:rPr>
        <w:t>Amatechnica</w:t>
      </w:r>
      <w:proofErr w:type="spellEnd"/>
      <w:r w:rsidRPr="005B7BB5">
        <w:rPr>
          <w:rFonts w:ascii="Arial" w:eastAsia="Arial" w:hAnsi="Arial" w:cs="Arial"/>
        </w:rPr>
        <w:t xml:space="preserve"> versteigert A</w:t>
      </w:r>
      <w:r>
        <w:rPr>
          <w:rFonts w:ascii="Arial" w:eastAsia="Arial" w:hAnsi="Arial" w:cs="Arial"/>
        </w:rPr>
        <w:t>mazone eine neue Anbausämaschine D9 3000 Special für einen guten Zweck</w:t>
      </w:r>
      <w:r w:rsidR="00776551">
        <w:rPr>
          <w:rFonts w:ascii="Arial" w:eastAsia="Arial" w:hAnsi="Arial" w:cs="Arial"/>
        </w:rPr>
        <w:t>.</w:t>
      </w:r>
    </w:p>
    <w:p w14:paraId="51D69A48" w14:textId="77777777" w:rsidR="005E78AD" w:rsidRPr="005B7BB5" w:rsidRDefault="005E78AD" w:rsidP="00BD042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A911BCE" w14:textId="36D88974" w:rsidR="005E78AD" w:rsidRPr="005B7BB5" w:rsidRDefault="005E78AD" w:rsidP="00BD0426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FDF87E1" w14:textId="77777777" w:rsidR="007639FE" w:rsidRPr="005B7BB5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D6CA831" w14:textId="77777777" w:rsidR="007639FE" w:rsidRPr="005B7BB5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C7D3764" w14:textId="2D62C290" w:rsidR="004A4E71" w:rsidRPr="005B7BB5" w:rsidRDefault="004A4E71">
      <w:pPr>
        <w:rPr>
          <w:rFonts w:ascii="Arial" w:hAnsi="Arial" w:cs="Arial"/>
          <w:bCs/>
        </w:rPr>
      </w:pPr>
      <w:r w:rsidRPr="005B7BB5">
        <w:rPr>
          <w:rFonts w:ascii="Arial" w:hAnsi="Arial" w:cs="Arial"/>
          <w:bCs/>
        </w:rPr>
        <w:br w:type="page"/>
      </w:r>
    </w:p>
    <w:p w14:paraId="456FB0D3" w14:textId="77777777" w:rsidR="005E78AD" w:rsidRPr="005B7BB5" w:rsidRDefault="005E78AD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48E215B8" w14:textId="6A0B0FF2" w:rsidR="00A42ED2" w:rsidRPr="00A24B5D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 w:rsidRPr="00A24B5D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t>Über AMAZONE</w:t>
      </w:r>
    </w:p>
    <w:p w14:paraId="24681C85" w14:textId="614EA939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Die AMAZONEN-WERKE H. Dreyer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SE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&amp; Co.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KG mit Hauptsitz in 49205 Hasbergen-Gaste stellen Land- und Kommunalmaschinen her. Das inhabergeführte Unternehmen beschäftigt an neun verschiedenen Produktionsstandorten </w:t>
      </w:r>
      <w:r w:rsidR="00212FC9">
        <w:rPr>
          <w:rFonts w:ascii="Arial" w:hAnsi="Arial" w:cs="Arial"/>
          <w:bCs/>
          <w:color w:val="808080" w:themeColor="background1" w:themeShade="80"/>
          <w:sz w:val="20"/>
          <w:szCs w:val="20"/>
        </w:rPr>
        <w:t>über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2.</w:t>
      </w:r>
      <w:r w:rsidR="00212FC9">
        <w:rPr>
          <w:rFonts w:ascii="Arial" w:hAnsi="Arial" w:cs="Arial"/>
          <w:bCs/>
          <w:color w:val="808080" w:themeColor="background1" w:themeShade="80"/>
          <w:sz w:val="20"/>
          <w:szCs w:val="20"/>
        </w:rPr>
        <w:t>5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00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Mitarbeite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nde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. Zum Landmaschinenprogramm zählen Bodenbearbeitungsgeräte, Sämaschinen, Düngerstreuer</w:t>
      </w:r>
      <w:r w:rsidR="005E78AD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,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Pflanzenschutzgeräte</w:t>
      </w:r>
      <w:r w:rsidR="005E78AD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und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Hacktechnik.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Auf Basis dieser Kernkompetenzen ist AMAZONE heute der Spezialist für den „Intelligenten Pflanzenbau“ in der Landwirtschaft. Weitere Informationen: </w:t>
      </w:r>
      <w:hyperlink r:id="rId16" w:history="1">
        <w:r w:rsidR="00E5330B" w:rsidRPr="00757EEF">
          <w:rPr>
            <w:rStyle w:val="Hyperlink"/>
            <w:rFonts w:ascii="Arial" w:hAnsi="Arial" w:cs="Arial"/>
            <w:bCs/>
            <w:sz w:val="20"/>
            <w:szCs w:val="20"/>
          </w:rPr>
          <w:t>www.amazone.de</w:t>
        </w:r>
      </w:hyperlink>
    </w:p>
    <w:p w14:paraId="491AEAA4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noProof/>
          <w:color w:val="0563C1"/>
        </w:rPr>
        <w:drawing>
          <wp:inline distT="0" distB="0" distL="0" distR="0" wp14:anchorId="28A864A1" wp14:editId="3107E5E7">
            <wp:extent cx="241300" cy="241300"/>
            <wp:effectExtent l="0" t="0" r="6350" b="6350"/>
            <wp:docPr id="13" name="Grafik 13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4C8F76A1" wp14:editId="0186F23E">
            <wp:extent cx="241300" cy="241300"/>
            <wp:effectExtent l="0" t="0" r="6350" b="6350"/>
            <wp:docPr id="12" name="Grafik 12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07122CEC" wp14:editId="7AAAB24B">
            <wp:extent cx="241300" cy="241300"/>
            <wp:effectExtent l="0" t="0" r="6350" b="6350"/>
            <wp:docPr id="11" name="Grafik 11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69B7C373" wp14:editId="34354527">
            <wp:extent cx="241300" cy="241300"/>
            <wp:effectExtent l="0" t="0" r="6350" b="6350"/>
            <wp:docPr id="10" name="Grafik 10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1AECDBD5" wp14:editId="10F57925">
            <wp:extent cx="241300" cy="241300"/>
            <wp:effectExtent l="0" t="0" r="6350" b="6350"/>
            <wp:docPr id="7" name="Grafik 7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</w:p>
    <w:sectPr w:rsidR="00A46482" w:rsidSect="00776551">
      <w:headerReference w:type="default" r:id="rId32"/>
      <w:footerReference w:type="default" r:id="rId33"/>
      <w:pgSz w:w="11901" w:h="16840" w:code="9"/>
      <w:pgMar w:top="1843" w:right="567" w:bottom="1418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87D35D" w14:textId="77777777" w:rsidR="00BD0426" w:rsidRDefault="00BD0426">
      <w:r>
        <w:separator/>
      </w:r>
    </w:p>
  </w:endnote>
  <w:endnote w:type="continuationSeparator" w:id="0">
    <w:p w14:paraId="2B1E9BEE" w14:textId="77777777" w:rsidR="00BD0426" w:rsidRDefault="00BD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77639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4A02748" wp14:editId="5F0FABC7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D15B5C3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Seite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 von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A0274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D15B5C3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t xml:space="preserve">Seite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93254A">
                      <w:rPr>
                        <w:rFonts w:ascii="Arial" w:hAnsi="Arial"/>
                        <w:sz w:val="20"/>
                      </w:rPr>
                      <w:t xml:space="preserve"> von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73DDB17" wp14:editId="1B0AED7B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413ACF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D453F5C" wp14:editId="349C5E53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EA3C83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DDB6EF1" wp14:editId="163BF6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B104234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AMAZONEN-WERKE H. D</w:t>
                          </w:r>
                          <w:r w:rsidR="00D211D5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REYER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</w:t>
                          </w:r>
                          <w:r w:rsidR="002E51C1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SE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&amp; Co. KG ∙ Am Amazonenwerk 9–13 ∙ D-49205 Hasbergen-Gaste</w:t>
                          </w:r>
                        </w:p>
                        <w:p w14:paraId="09C87C6B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</w:pPr>
                          <w:r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 xml:space="preserve">Telefon +49 (0)5405 501-0 ∙ </w:t>
                          </w:r>
                          <w:r w:rsidR="00B15CE5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>amazone@amazone.de</w:t>
                          </w:r>
                          <w:r w:rsidR="00A46482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 xml:space="preserve"> ∙ www.amazone.</w:t>
                          </w:r>
                          <w:r w:rsidR="00306BA2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>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DB6EF1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0B104234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AMAZONEN-WERKE H. D</w:t>
                    </w:r>
                    <w:r w:rsidR="00D211D5">
                      <w:rPr>
                        <w:rFonts w:ascii="Arial" w:hAnsi="Arial"/>
                        <w:spacing w:val="2"/>
                        <w:sz w:val="20"/>
                      </w:rPr>
                      <w:t>REYER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</w:t>
                    </w:r>
                    <w:r w:rsidR="002E51C1">
                      <w:rPr>
                        <w:rFonts w:ascii="Arial" w:hAnsi="Arial"/>
                        <w:spacing w:val="2"/>
                        <w:sz w:val="20"/>
                      </w:rPr>
                      <w:t>SE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&amp; Co. KG ∙ Am Amazonenwerk 9–13 ∙ D-49205 Hasbergen-Gaste</w:t>
                    </w:r>
                  </w:p>
                  <w:p w14:paraId="09C87C6B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</w:pPr>
                    <w:r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 xml:space="preserve">Telefon +49 (0)5405 501-0 ∙ </w:t>
                    </w:r>
                    <w:r w:rsidR="00B15CE5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>amazone@amazone.de</w:t>
                    </w:r>
                    <w:r w:rsidR="00A46482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 xml:space="preserve"> ∙ www.amazone.</w:t>
                    </w:r>
                    <w:r w:rsidR="00306BA2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>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57121" w14:textId="77777777" w:rsidR="00BD0426" w:rsidRDefault="00BD0426">
      <w:r>
        <w:separator/>
      </w:r>
    </w:p>
  </w:footnote>
  <w:footnote w:type="continuationSeparator" w:id="0">
    <w:p w14:paraId="624CA635" w14:textId="77777777" w:rsidR="00BD0426" w:rsidRDefault="00BD0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41E86" w14:textId="77777777" w:rsidR="005E0980" w:rsidRDefault="004A4E71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7DFB341" wp14:editId="1BEC9D5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57636D6" w14:textId="405DF08A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Presseinformation </w:t>
                          </w:r>
                          <w:r w:rsidR="00AA44E7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Mai</w:t>
                          </w:r>
                          <w:r w:rsidR="0040345E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 2024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7DFB341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157636D6" w14:textId="405DF08A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Presseinformation </w:t>
                    </w:r>
                    <w:r w:rsidR="00AA44E7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Mai</w:t>
                    </w:r>
                    <w:r w:rsidR="0040345E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 2024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E81D17"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5F5C7BC0" wp14:editId="7A04659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B1897C9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 w:rsidR="00E81D17"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5BA40D4" wp14:editId="2555B8F1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275B70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4A4CAAB" wp14:editId="20FFE926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C7E27E7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A4CAAB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0C7E27E7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7303638">
    <w:abstractNumId w:val="5"/>
  </w:num>
  <w:num w:numId="2" w16cid:durableId="908926841">
    <w:abstractNumId w:val="0"/>
  </w:num>
  <w:num w:numId="3" w16cid:durableId="1708408020">
    <w:abstractNumId w:val="2"/>
  </w:num>
  <w:num w:numId="4" w16cid:durableId="1173253815">
    <w:abstractNumId w:val="3"/>
  </w:num>
  <w:num w:numId="5" w16cid:durableId="380057921">
    <w:abstractNumId w:val="1"/>
  </w:num>
  <w:num w:numId="6" w16cid:durableId="6812049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removePersonalInformation/>
  <w:removeDateAndTim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26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19A2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251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45E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19CC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4C88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B7BB5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8AD"/>
    <w:rsid w:val="005E79F7"/>
    <w:rsid w:val="005F0AE3"/>
    <w:rsid w:val="005F0C40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551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0F0C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5BEE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4B5D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4E7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D5E3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1EE0"/>
    <w:rsid w:val="00B52D56"/>
    <w:rsid w:val="00B53A39"/>
    <w:rsid w:val="00B53F34"/>
    <w:rsid w:val="00B5457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2BF5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26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1093"/>
    <w:rsid w:val="00C42AC0"/>
    <w:rsid w:val="00C43705"/>
    <w:rsid w:val="00C448D9"/>
    <w:rsid w:val="00C44ECA"/>
    <w:rsid w:val="00C451A2"/>
    <w:rsid w:val="00C45CCE"/>
    <w:rsid w:val="00C474B8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877EC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17187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30B"/>
    <w:rsid w:val="00E5382C"/>
    <w:rsid w:val="00E53991"/>
    <w:rsid w:val="00E547F7"/>
    <w:rsid w:val="00E54AB0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2F39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361CB3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BD04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uroauctions.com/de/registrieren" TargetMode="External"/><Relationship Id="rId18" Type="http://schemas.openxmlformats.org/officeDocument/2006/relationships/image" Target="media/image5.jpeg"/><Relationship Id="rId26" Type="http://schemas.openxmlformats.org/officeDocument/2006/relationships/hyperlink" Target="https://www.linkedin.com/company/amazone-group/" TargetMode="Externa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hyperlink" Target="https://www.facebook.com/amazone.group" TargetMode="External"/><Relationship Id="rId25" Type="http://schemas.openxmlformats.org/officeDocument/2006/relationships/image" Target="cid:YT_e9180d16-5a2b-4618-92e9-22a015f9cafb.jpg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amazone.de" TargetMode="External"/><Relationship Id="rId20" Type="http://schemas.openxmlformats.org/officeDocument/2006/relationships/hyperlink" Target="https://instagram.com/amazone_group" TargetMode="External"/><Relationship Id="rId29" Type="http://schemas.openxmlformats.org/officeDocument/2006/relationships/hyperlink" Target="https://www.xing.com/company/amazon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uroauctions.com/de/ausruestung-suchen/Amatechnica2024" TargetMode="External"/><Relationship Id="rId24" Type="http://schemas.openxmlformats.org/officeDocument/2006/relationships/image" Target="media/image7.jpe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youtube.com/user/amazonede" TargetMode="External"/><Relationship Id="rId28" Type="http://schemas.openxmlformats.org/officeDocument/2006/relationships/image" Target="cid:LinkedIn_80de4e9c-c7a3-41e3-8e11-063f7eace13d.jpg" TargetMode="External"/><Relationship Id="rId10" Type="http://schemas.openxmlformats.org/officeDocument/2006/relationships/image" Target="media/image1.jpeg"/><Relationship Id="rId19" Type="http://schemas.openxmlformats.org/officeDocument/2006/relationships/image" Target="cid:FB_70d43fd1-a841-4de4-bbaa-3e1f495f95d3.jpg" TargetMode="External"/><Relationship Id="rId31" Type="http://schemas.openxmlformats.org/officeDocument/2006/relationships/image" Target="cid:Xing1_e3730686-2953-47a9-9c47-dbaa518a9207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uroauctions.com/de/ausruestung-suchen/Amatechnica2024" TargetMode="External"/><Relationship Id="rId14" Type="http://schemas.openxmlformats.org/officeDocument/2006/relationships/image" Target="media/image3.jpeg"/><Relationship Id="rId22" Type="http://schemas.openxmlformats.org/officeDocument/2006/relationships/image" Target="cid:IG_efb650a7-31e4-4674-98db-f2d2d5c58dce.jpg" TargetMode="External"/><Relationship Id="rId27" Type="http://schemas.openxmlformats.org/officeDocument/2006/relationships/image" Target="media/image8.jpeg"/><Relationship Id="rId30" Type="http://schemas.openxmlformats.org/officeDocument/2006/relationships/image" Target="media/image9.jpeg"/><Relationship Id="rId35" Type="http://schemas.openxmlformats.org/officeDocument/2006/relationships/theme" Target="theme/theme1.xml"/><Relationship Id="rId8" Type="http://schemas.openxmlformats.org/officeDocument/2006/relationships/hyperlink" Target="https://euroauctions.com/de/registrieren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3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Vorlage_PI_Landtechnik_2023.dotx</Template>
  <TotalTime>0</TotalTime>
  <Pages>5</Pages>
  <Words>373</Words>
  <Characters>3117</Characters>
  <Application>Microsoft Office Word</Application>
  <DocSecurity>0</DocSecurity>
  <Lines>25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3484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Presseinfo</dc:title>
  <dc:subject/>
  <dc:creator/>
  <cp:keywords/>
  <dc:description/>
  <cp:lastModifiedBy/>
  <cp:revision>1</cp:revision>
  <cp:lastPrinted>2010-02-24T09:10:00Z</cp:lastPrinted>
  <dcterms:created xsi:type="dcterms:W3CDTF">2024-04-26T11:49:00Z</dcterms:created>
  <dcterms:modified xsi:type="dcterms:W3CDTF">2024-05-07T17:10:00Z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